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5E" w:rsidRPr="00427C71" w:rsidRDefault="005B085E" w:rsidP="00D93B7B">
      <w:pPr>
        <w:spacing w:line="240" w:lineRule="auto"/>
        <w:jc w:val="center"/>
        <w:rPr>
          <w:rFonts w:ascii="Arial" w:hAnsi="Arial" w:cs="Arial"/>
          <w:b/>
          <w:sz w:val="24"/>
          <w:szCs w:val="24"/>
          <w:lang w:val="en"/>
        </w:rPr>
      </w:pPr>
      <w:r w:rsidRPr="00427C71">
        <w:rPr>
          <w:rFonts w:ascii="Arial" w:hAnsi="Arial" w:cs="Arial"/>
          <w:b/>
          <w:sz w:val="24"/>
          <w:szCs w:val="24"/>
          <w:lang w:val="en"/>
        </w:rPr>
        <w:t>California Public Utilities Commission (CPUC)</w:t>
      </w:r>
    </w:p>
    <w:p w:rsidR="009E17A7" w:rsidRPr="00D93B7B" w:rsidRDefault="009E17A7" w:rsidP="00D93B7B">
      <w:pPr>
        <w:spacing w:line="240" w:lineRule="auto"/>
        <w:jc w:val="center"/>
        <w:rPr>
          <w:rFonts w:ascii="Arial" w:hAnsi="Arial" w:cs="Arial"/>
          <w:b/>
          <w:sz w:val="24"/>
          <w:szCs w:val="24"/>
          <w:lang w:val="en"/>
        </w:rPr>
      </w:pPr>
      <w:r w:rsidRPr="00427C71">
        <w:rPr>
          <w:rFonts w:ascii="Arial" w:hAnsi="Arial" w:cs="Arial"/>
          <w:b/>
          <w:sz w:val="24"/>
          <w:szCs w:val="24"/>
          <w:lang w:val="en"/>
        </w:rPr>
        <w:t>Broadband Adoption Account</w:t>
      </w:r>
      <w:r w:rsidR="0097113E">
        <w:rPr>
          <w:rFonts w:ascii="Arial" w:hAnsi="Arial" w:cs="Arial"/>
          <w:b/>
          <w:sz w:val="24"/>
          <w:szCs w:val="24"/>
          <w:lang w:val="en"/>
        </w:rPr>
        <w:t xml:space="preserve"> </w:t>
      </w:r>
      <w:r w:rsidR="00A6006C" w:rsidRPr="00427C71">
        <w:rPr>
          <w:rFonts w:ascii="Arial" w:hAnsi="Arial" w:cs="Arial"/>
          <w:b/>
          <w:sz w:val="24"/>
          <w:szCs w:val="24"/>
          <w:lang w:val="en"/>
        </w:rPr>
        <w:t>Application Instructions</w:t>
      </w:r>
    </w:p>
    <w:p w:rsidR="00282AF6" w:rsidRPr="0097113E" w:rsidRDefault="00282AF6" w:rsidP="00282AF6">
      <w:pPr>
        <w:pStyle w:val="ListParagraph"/>
        <w:numPr>
          <w:ilvl w:val="0"/>
          <w:numId w:val="16"/>
        </w:numPr>
        <w:tabs>
          <w:tab w:val="right" w:pos="900"/>
        </w:tabs>
        <w:autoSpaceDE w:val="0"/>
        <w:autoSpaceDN w:val="0"/>
        <w:adjustRightInd w:val="0"/>
        <w:rPr>
          <w:rFonts w:ascii="Arial" w:hAnsi="Arial" w:cs="Arial"/>
          <w:b/>
          <w:bCs/>
          <w:color w:val="000000"/>
          <w:sz w:val="22"/>
          <w:szCs w:val="22"/>
        </w:rPr>
      </w:pPr>
      <w:r w:rsidRPr="0097113E">
        <w:rPr>
          <w:rFonts w:ascii="Arial" w:hAnsi="Arial" w:cs="Arial"/>
          <w:b/>
          <w:bCs/>
          <w:color w:val="000000"/>
          <w:sz w:val="22"/>
          <w:szCs w:val="22"/>
        </w:rPr>
        <w:t xml:space="preserve">Review the </w:t>
      </w:r>
      <w:hyperlink r:id="rId8" w:history="1">
        <w:r w:rsidRPr="0002630D">
          <w:rPr>
            <w:rStyle w:val="Hyperlink"/>
            <w:rFonts w:ascii="Arial" w:hAnsi="Arial" w:cs="Arial"/>
            <w:b/>
            <w:bCs/>
            <w:sz w:val="22"/>
            <w:szCs w:val="22"/>
          </w:rPr>
          <w:t>Adoption Account Requirements</w:t>
        </w:r>
        <w:r w:rsidR="00DB3735" w:rsidRPr="0002630D">
          <w:rPr>
            <w:rStyle w:val="Hyperlink"/>
            <w:rFonts w:ascii="Arial" w:hAnsi="Arial" w:cs="Arial"/>
            <w:b/>
            <w:bCs/>
            <w:sz w:val="22"/>
            <w:szCs w:val="22"/>
          </w:rPr>
          <w:t xml:space="preserve">, </w:t>
        </w:r>
        <w:r w:rsidRPr="0002630D">
          <w:rPr>
            <w:rStyle w:val="Hyperlink"/>
            <w:rFonts w:ascii="Arial" w:hAnsi="Arial" w:cs="Arial"/>
            <w:b/>
            <w:bCs/>
            <w:sz w:val="22"/>
            <w:szCs w:val="22"/>
          </w:rPr>
          <w:t>FAQs</w:t>
        </w:r>
      </w:hyperlink>
      <w:bookmarkStart w:id="0" w:name="_GoBack"/>
      <w:bookmarkEnd w:id="0"/>
      <w:r w:rsidR="00DB3735">
        <w:rPr>
          <w:rFonts w:ascii="Arial" w:hAnsi="Arial" w:cs="Arial"/>
          <w:b/>
          <w:bCs/>
          <w:color w:val="000000"/>
          <w:sz w:val="22"/>
          <w:szCs w:val="22"/>
        </w:rPr>
        <w:t>, and Administrative Manual</w:t>
      </w:r>
      <w:r w:rsidRPr="0097113E">
        <w:rPr>
          <w:rFonts w:ascii="Arial" w:hAnsi="Arial" w:cs="Arial"/>
          <w:b/>
          <w:bCs/>
          <w:color w:val="000000"/>
          <w:sz w:val="22"/>
          <w:szCs w:val="22"/>
        </w:rPr>
        <w:t xml:space="preserve"> </w:t>
      </w:r>
    </w:p>
    <w:p w:rsidR="00282AF6" w:rsidRPr="0097113E" w:rsidRDefault="00282AF6" w:rsidP="00282AF6">
      <w:pPr>
        <w:pStyle w:val="ListParagraph"/>
        <w:tabs>
          <w:tab w:val="right" w:pos="900"/>
        </w:tabs>
        <w:autoSpaceDE w:val="0"/>
        <w:autoSpaceDN w:val="0"/>
        <w:adjustRightInd w:val="0"/>
        <w:ind w:left="360"/>
        <w:rPr>
          <w:rFonts w:ascii="Arial" w:hAnsi="Arial" w:cs="Arial"/>
          <w:b/>
          <w:bCs/>
          <w:color w:val="000000"/>
          <w:sz w:val="22"/>
          <w:szCs w:val="22"/>
        </w:rPr>
      </w:pPr>
    </w:p>
    <w:p w:rsidR="009E17A7" w:rsidRPr="0097113E" w:rsidRDefault="00A912CD" w:rsidP="003838EF">
      <w:pPr>
        <w:pStyle w:val="ListParagraph"/>
        <w:numPr>
          <w:ilvl w:val="0"/>
          <w:numId w:val="16"/>
        </w:numPr>
        <w:tabs>
          <w:tab w:val="right" w:pos="900"/>
        </w:tabs>
        <w:autoSpaceDE w:val="0"/>
        <w:autoSpaceDN w:val="0"/>
        <w:adjustRightInd w:val="0"/>
        <w:rPr>
          <w:rFonts w:ascii="Arial" w:hAnsi="Arial" w:cs="Arial"/>
          <w:b/>
          <w:bCs/>
          <w:color w:val="000000"/>
          <w:sz w:val="22"/>
          <w:szCs w:val="22"/>
        </w:rPr>
      </w:pPr>
      <w:r w:rsidRPr="0097113E">
        <w:rPr>
          <w:rFonts w:ascii="Arial" w:hAnsi="Arial" w:cs="Arial"/>
          <w:b/>
          <w:bCs/>
          <w:color w:val="000000"/>
          <w:sz w:val="22"/>
          <w:szCs w:val="22"/>
        </w:rPr>
        <w:t xml:space="preserve">Complete the </w:t>
      </w:r>
      <w:r w:rsidR="006D2BC6" w:rsidRPr="0097113E">
        <w:rPr>
          <w:rFonts w:ascii="Arial" w:hAnsi="Arial" w:cs="Arial"/>
          <w:b/>
          <w:bCs/>
          <w:color w:val="000000"/>
          <w:sz w:val="22"/>
          <w:szCs w:val="22"/>
        </w:rPr>
        <w:t>Application Package</w:t>
      </w:r>
    </w:p>
    <w:p w:rsidR="009E17A7" w:rsidRPr="0097113E" w:rsidRDefault="000C3A42" w:rsidP="006D2BC6">
      <w:pPr>
        <w:pStyle w:val="NormalWeb"/>
        <w:shd w:val="clear" w:color="auto" w:fill="FFFFFF"/>
        <w:rPr>
          <w:rFonts w:ascii="Arial" w:hAnsi="Arial" w:cs="Arial"/>
          <w:iCs/>
          <w:sz w:val="22"/>
          <w:szCs w:val="22"/>
        </w:rPr>
      </w:pPr>
      <w:r w:rsidRPr="0097113E">
        <w:rPr>
          <w:rFonts w:ascii="Arial" w:hAnsi="Arial" w:cs="Arial"/>
          <w:iCs/>
          <w:sz w:val="22"/>
          <w:szCs w:val="22"/>
        </w:rPr>
        <w:t>Applicants must provide the required documentation below as part of the application</w:t>
      </w:r>
      <w:r w:rsidR="00DC1C29" w:rsidRPr="0097113E">
        <w:rPr>
          <w:rFonts w:ascii="Arial" w:hAnsi="Arial" w:cs="Arial"/>
          <w:iCs/>
          <w:sz w:val="22"/>
          <w:szCs w:val="22"/>
        </w:rPr>
        <w:t xml:space="preserve"> package</w:t>
      </w:r>
      <w:r w:rsidRPr="0097113E">
        <w:rPr>
          <w:rFonts w:ascii="Arial" w:hAnsi="Arial" w:cs="Arial"/>
          <w:iCs/>
          <w:sz w:val="22"/>
          <w:szCs w:val="22"/>
        </w:rPr>
        <w:t xml:space="preserve">. Applicants </w:t>
      </w:r>
      <w:r w:rsidR="008555BF" w:rsidRPr="0097113E">
        <w:rPr>
          <w:rFonts w:ascii="Arial" w:hAnsi="Arial" w:cs="Arial"/>
          <w:iCs/>
          <w:sz w:val="22"/>
          <w:szCs w:val="22"/>
        </w:rPr>
        <w:t>must</w:t>
      </w:r>
      <w:r w:rsidRPr="0097113E">
        <w:rPr>
          <w:rFonts w:ascii="Arial" w:hAnsi="Arial" w:cs="Arial"/>
          <w:iCs/>
          <w:sz w:val="22"/>
          <w:szCs w:val="22"/>
        </w:rPr>
        <w:t xml:space="preserve"> submit one application </w:t>
      </w:r>
      <w:r w:rsidR="008555BF" w:rsidRPr="0097113E">
        <w:rPr>
          <w:rFonts w:ascii="Arial" w:hAnsi="Arial" w:cs="Arial"/>
          <w:iCs/>
          <w:sz w:val="22"/>
          <w:szCs w:val="22"/>
        </w:rPr>
        <w:t>per pr</w:t>
      </w:r>
      <w:r w:rsidR="001931FD">
        <w:rPr>
          <w:rFonts w:ascii="Arial" w:hAnsi="Arial" w:cs="Arial"/>
          <w:iCs/>
          <w:sz w:val="22"/>
          <w:szCs w:val="22"/>
        </w:rPr>
        <w:t xml:space="preserve">oject request. </w:t>
      </w:r>
      <w:r w:rsidR="006D2BC6" w:rsidRPr="0097113E">
        <w:rPr>
          <w:rFonts w:ascii="Arial" w:hAnsi="Arial" w:cs="Arial"/>
          <w:iCs/>
          <w:sz w:val="22"/>
          <w:szCs w:val="22"/>
        </w:rPr>
        <w:t>The complete Application Package includes:</w:t>
      </w:r>
    </w:p>
    <w:p w:rsidR="00D5265F" w:rsidRPr="0097113E" w:rsidRDefault="00DA0DFC" w:rsidP="003838EF">
      <w:pPr>
        <w:pStyle w:val="ListParagraph"/>
        <w:numPr>
          <w:ilvl w:val="0"/>
          <w:numId w:val="17"/>
        </w:numPr>
        <w:spacing w:line="276" w:lineRule="auto"/>
        <w:rPr>
          <w:rFonts w:ascii="Arial" w:eastAsia="Calibri" w:hAnsi="Arial" w:cs="Arial"/>
          <w:sz w:val="22"/>
          <w:szCs w:val="22"/>
        </w:rPr>
      </w:pPr>
      <w:hyperlink r:id="rId9" w:history="1">
        <w:r w:rsidR="00D5265F" w:rsidRPr="00C14FEE">
          <w:rPr>
            <w:rStyle w:val="Hyperlink"/>
            <w:rFonts w:ascii="Arial" w:eastAsia="Calibri" w:hAnsi="Arial" w:cs="Arial"/>
            <w:sz w:val="22"/>
            <w:szCs w:val="22"/>
          </w:rPr>
          <w:t xml:space="preserve">Adoption Account Application </w:t>
        </w:r>
        <w:r w:rsidR="0089452B" w:rsidRPr="00C14FEE">
          <w:rPr>
            <w:rStyle w:val="Hyperlink"/>
            <w:rFonts w:ascii="Arial" w:eastAsia="Calibri" w:hAnsi="Arial" w:cs="Arial"/>
            <w:sz w:val="22"/>
            <w:szCs w:val="22"/>
          </w:rPr>
          <w:t>Form</w:t>
        </w:r>
      </w:hyperlink>
      <w:r w:rsidR="00D5265F" w:rsidRPr="0097113E">
        <w:rPr>
          <w:rFonts w:ascii="Arial" w:eastAsia="Calibri" w:hAnsi="Arial" w:cs="Arial"/>
          <w:sz w:val="22"/>
          <w:szCs w:val="22"/>
        </w:rPr>
        <w:t xml:space="preserve"> </w:t>
      </w:r>
    </w:p>
    <w:p w:rsidR="00D5265F" w:rsidRPr="0097113E" w:rsidRDefault="00D5265F" w:rsidP="00D5265F">
      <w:pPr>
        <w:pStyle w:val="ListParagraph"/>
        <w:numPr>
          <w:ilvl w:val="1"/>
          <w:numId w:val="14"/>
        </w:numPr>
        <w:spacing w:line="276" w:lineRule="auto"/>
        <w:rPr>
          <w:rFonts w:ascii="Arial" w:eastAsia="Calibri" w:hAnsi="Arial" w:cs="Arial"/>
          <w:sz w:val="22"/>
          <w:szCs w:val="22"/>
        </w:rPr>
      </w:pPr>
      <w:r w:rsidRPr="0097113E">
        <w:rPr>
          <w:rFonts w:ascii="Arial" w:eastAsia="Calibri" w:hAnsi="Arial" w:cs="Arial"/>
          <w:sz w:val="22"/>
          <w:szCs w:val="22"/>
        </w:rPr>
        <w:t>Tab 1- Applica</w:t>
      </w:r>
      <w:r w:rsidR="0089452B" w:rsidRPr="0097113E">
        <w:rPr>
          <w:rFonts w:ascii="Arial" w:eastAsia="Calibri" w:hAnsi="Arial" w:cs="Arial"/>
          <w:sz w:val="22"/>
          <w:szCs w:val="22"/>
        </w:rPr>
        <w:t>n</w:t>
      </w:r>
      <w:r w:rsidRPr="0097113E">
        <w:rPr>
          <w:rFonts w:ascii="Arial" w:eastAsia="Calibri" w:hAnsi="Arial" w:cs="Arial"/>
          <w:sz w:val="22"/>
          <w:szCs w:val="22"/>
        </w:rPr>
        <w:t>t</w:t>
      </w:r>
      <w:r w:rsidR="0089452B" w:rsidRPr="0097113E">
        <w:rPr>
          <w:rFonts w:ascii="Arial" w:eastAsia="Calibri" w:hAnsi="Arial" w:cs="Arial"/>
          <w:sz w:val="22"/>
          <w:szCs w:val="22"/>
        </w:rPr>
        <w:t>- General Information</w:t>
      </w:r>
    </w:p>
    <w:p w:rsidR="00D5265F" w:rsidRPr="0097113E" w:rsidRDefault="00D5265F" w:rsidP="00D5265F">
      <w:pPr>
        <w:pStyle w:val="ListParagraph"/>
        <w:numPr>
          <w:ilvl w:val="1"/>
          <w:numId w:val="14"/>
        </w:numPr>
        <w:spacing w:line="276" w:lineRule="auto"/>
        <w:rPr>
          <w:rFonts w:ascii="Arial" w:eastAsia="Calibri" w:hAnsi="Arial" w:cs="Arial"/>
          <w:sz w:val="22"/>
          <w:szCs w:val="22"/>
        </w:rPr>
      </w:pPr>
      <w:r w:rsidRPr="0097113E">
        <w:rPr>
          <w:rFonts w:ascii="Arial" w:eastAsia="Calibri" w:hAnsi="Arial" w:cs="Arial"/>
          <w:sz w:val="22"/>
          <w:szCs w:val="22"/>
        </w:rPr>
        <w:t xml:space="preserve">Tab 2-Project Description  </w:t>
      </w:r>
    </w:p>
    <w:p w:rsidR="00D5265F" w:rsidRPr="0097113E" w:rsidRDefault="00D5265F" w:rsidP="00D5265F">
      <w:pPr>
        <w:pStyle w:val="ListParagraph"/>
        <w:numPr>
          <w:ilvl w:val="1"/>
          <w:numId w:val="14"/>
        </w:numPr>
        <w:spacing w:line="276" w:lineRule="auto"/>
        <w:rPr>
          <w:rFonts w:ascii="Arial" w:eastAsia="Calibri" w:hAnsi="Arial" w:cs="Arial"/>
          <w:sz w:val="22"/>
          <w:szCs w:val="22"/>
        </w:rPr>
      </w:pPr>
      <w:r w:rsidRPr="0097113E">
        <w:rPr>
          <w:rFonts w:ascii="Arial" w:eastAsia="Calibri" w:hAnsi="Arial" w:cs="Arial"/>
          <w:sz w:val="22"/>
          <w:szCs w:val="22"/>
        </w:rPr>
        <w:t>Tab 3-Preference &amp; Expedited List</w:t>
      </w:r>
      <w:r w:rsidR="00351754">
        <w:rPr>
          <w:rFonts w:ascii="Arial" w:eastAsia="Calibri" w:hAnsi="Arial" w:cs="Arial"/>
          <w:sz w:val="22"/>
          <w:szCs w:val="22"/>
        </w:rPr>
        <w:t xml:space="preserve">  </w:t>
      </w:r>
    </w:p>
    <w:p w:rsidR="00D5265F" w:rsidRPr="0097113E" w:rsidRDefault="00D5265F" w:rsidP="00D5265F">
      <w:pPr>
        <w:pStyle w:val="ListParagraph"/>
        <w:numPr>
          <w:ilvl w:val="1"/>
          <w:numId w:val="14"/>
        </w:numPr>
        <w:spacing w:line="276" w:lineRule="auto"/>
        <w:rPr>
          <w:rFonts w:ascii="Arial" w:eastAsia="Calibri" w:hAnsi="Arial" w:cs="Arial"/>
          <w:sz w:val="22"/>
          <w:szCs w:val="22"/>
        </w:rPr>
      </w:pPr>
      <w:r w:rsidRPr="0097113E">
        <w:rPr>
          <w:rFonts w:ascii="Arial" w:eastAsia="Calibri" w:hAnsi="Arial" w:cs="Arial"/>
          <w:sz w:val="22"/>
          <w:szCs w:val="22"/>
        </w:rPr>
        <w:t>Tab 4-Work Plan &amp; Metrics</w:t>
      </w:r>
    </w:p>
    <w:p w:rsidR="00D5265F" w:rsidRPr="0097113E" w:rsidRDefault="00D5265F" w:rsidP="00D5265F">
      <w:pPr>
        <w:pStyle w:val="ListParagraph"/>
        <w:numPr>
          <w:ilvl w:val="1"/>
          <w:numId w:val="14"/>
        </w:numPr>
        <w:spacing w:line="276" w:lineRule="auto"/>
        <w:rPr>
          <w:rFonts w:ascii="Arial" w:eastAsia="Calibri" w:hAnsi="Arial" w:cs="Arial"/>
          <w:sz w:val="22"/>
          <w:szCs w:val="22"/>
        </w:rPr>
      </w:pPr>
      <w:r w:rsidRPr="0097113E">
        <w:rPr>
          <w:rFonts w:ascii="Arial" w:eastAsia="Calibri" w:hAnsi="Arial" w:cs="Arial"/>
          <w:sz w:val="22"/>
          <w:szCs w:val="22"/>
        </w:rPr>
        <w:t>Tab 5-Budget</w:t>
      </w:r>
    </w:p>
    <w:p w:rsidR="009E17A7" w:rsidRPr="0097113E" w:rsidRDefault="00D5265F" w:rsidP="003838EF">
      <w:pPr>
        <w:pStyle w:val="ListParagraph"/>
        <w:numPr>
          <w:ilvl w:val="0"/>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ATTACHMENT A: </w:t>
      </w:r>
      <w:r w:rsidR="009E17A7" w:rsidRPr="0097113E">
        <w:rPr>
          <w:rFonts w:ascii="Arial" w:eastAsia="Calibri" w:hAnsi="Arial" w:cs="Arial"/>
          <w:sz w:val="22"/>
          <w:szCs w:val="22"/>
        </w:rPr>
        <w:t xml:space="preserve">Cover Letter </w:t>
      </w:r>
    </w:p>
    <w:p w:rsidR="008555BF" w:rsidRPr="0097113E" w:rsidRDefault="009E17A7" w:rsidP="005A1F30">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Company</w:t>
      </w:r>
      <w:r w:rsidR="00DC1C29" w:rsidRPr="0097113E">
        <w:rPr>
          <w:rFonts w:ascii="Arial" w:eastAsia="Calibri" w:hAnsi="Arial" w:cs="Arial"/>
          <w:sz w:val="22"/>
          <w:szCs w:val="22"/>
        </w:rPr>
        <w:t>/Organization</w:t>
      </w:r>
      <w:r w:rsidRPr="0097113E">
        <w:rPr>
          <w:rFonts w:ascii="Arial" w:eastAsia="Calibri" w:hAnsi="Arial" w:cs="Arial"/>
          <w:sz w:val="22"/>
          <w:szCs w:val="22"/>
        </w:rPr>
        <w:t xml:space="preserve"> Profile, </w:t>
      </w:r>
      <w:r w:rsidR="008555BF" w:rsidRPr="0097113E">
        <w:rPr>
          <w:rFonts w:ascii="Arial" w:eastAsia="Calibri" w:hAnsi="Arial" w:cs="Arial"/>
          <w:sz w:val="22"/>
          <w:szCs w:val="22"/>
        </w:rPr>
        <w:t xml:space="preserve">&amp; </w:t>
      </w:r>
      <w:r w:rsidRPr="0097113E">
        <w:rPr>
          <w:rFonts w:ascii="Arial" w:eastAsia="Calibri" w:hAnsi="Arial" w:cs="Arial"/>
          <w:sz w:val="22"/>
          <w:szCs w:val="22"/>
        </w:rPr>
        <w:t>Organization Type</w:t>
      </w:r>
      <w:r w:rsidR="008555BF" w:rsidRPr="0097113E">
        <w:rPr>
          <w:rFonts w:ascii="Arial" w:eastAsia="Calibri" w:hAnsi="Arial" w:cs="Arial"/>
          <w:sz w:val="22"/>
          <w:szCs w:val="22"/>
        </w:rPr>
        <w:t xml:space="preserve"> </w:t>
      </w:r>
    </w:p>
    <w:p w:rsidR="009E17A7" w:rsidRPr="0097113E" w:rsidRDefault="009E17A7" w:rsidP="005A1F30">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Description of the business including mission/vision</w:t>
      </w:r>
    </w:p>
    <w:p w:rsidR="009E17A7" w:rsidRPr="0097113E" w:rsidRDefault="009E17A7" w:rsidP="005A1F30">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Past</w:t>
      </w:r>
      <w:r w:rsidR="00DC1C29" w:rsidRPr="0097113E">
        <w:rPr>
          <w:rFonts w:ascii="Arial" w:eastAsia="Calibri" w:hAnsi="Arial" w:cs="Arial"/>
          <w:sz w:val="22"/>
          <w:szCs w:val="22"/>
        </w:rPr>
        <w:t>/Current</w:t>
      </w:r>
      <w:r w:rsidRPr="0097113E">
        <w:rPr>
          <w:rFonts w:ascii="Arial" w:eastAsia="Calibri" w:hAnsi="Arial" w:cs="Arial"/>
          <w:sz w:val="22"/>
          <w:szCs w:val="22"/>
        </w:rPr>
        <w:t xml:space="preserve"> experience in </w:t>
      </w:r>
      <w:r w:rsidR="005A1F30" w:rsidRPr="0097113E">
        <w:rPr>
          <w:rFonts w:ascii="Arial" w:eastAsia="Calibri" w:hAnsi="Arial" w:cs="Arial"/>
          <w:sz w:val="22"/>
          <w:szCs w:val="22"/>
        </w:rPr>
        <w:t xml:space="preserve">providing </w:t>
      </w:r>
      <w:r w:rsidRPr="0097113E">
        <w:rPr>
          <w:rFonts w:ascii="Arial" w:eastAsia="Calibri" w:hAnsi="Arial" w:cs="Arial"/>
          <w:sz w:val="22"/>
          <w:szCs w:val="22"/>
        </w:rPr>
        <w:t>digital literacy and broadband access</w:t>
      </w:r>
    </w:p>
    <w:p w:rsidR="008555BF" w:rsidRPr="0097113E" w:rsidRDefault="008555BF" w:rsidP="005A1F30">
      <w:pPr>
        <w:pStyle w:val="ListParagraph"/>
        <w:spacing w:line="276" w:lineRule="auto"/>
        <w:rPr>
          <w:rFonts w:ascii="Arial" w:eastAsia="Calibri" w:hAnsi="Arial" w:cs="Arial"/>
          <w:sz w:val="22"/>
          <w:szCs w:val="22"/>
        </w:rPr>
      </w:pPr>
      <w:r w:rsidRPr="0097113E">
        <w:rPr>
          <w:rFonts w:ascii="Arial" w:eastAsia="Calibri" w:hAnsi="Arial" w:cs="Arial"/>
          <w:sz w:val="22"/>
          <w:szCs w:val="22"/>
        </w:rPr>
        <w:t>(Submit as 1 PDF</w:t>
      </w:r>
      <w:r w:rsidR="00D5265F" w:rsidRPr="0097113E">
        <w:rPr>
          <w:rFonts w:ascii="Arial" w:eastAsia="Calibri" w:hAnsi="Arial" w:cs="Arial"/>
          <w:sz w:val="22"/>
          <w:szCs w:val="22"/>
        </w:rPr>
        <w:t>, labeled “Attachment A”</w:t>
      </w:r>
      <w:r w:rsidRPr="0097113E">
        <w:rPr>
          <w:rFonts w:ascii="Arial" w:eastAsia="Calibri" w:hAnsi="Arial" w:cs="Arial"/>
          <w:sz w:val="22"/>
          <w:szCs w:val="22"/>
        </w:rPr>
        <w:t>)</w:t>
      </w:r>
    </w:p>
    <w:p w:rsidR="00D5265F" w:rsidRPr="0097113E" w:rsidRDefault="00D5265F" w:rsidP="003838EF">
      <w:pPr>
        <w:pStyle w:val="ListParagraph"/>
        <w:numPr>
          <w:ilvl w:val="0"/>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ATTACHMENT B: </w:t>
      </w:r>
      <w:r w:rsidR="00DB4F21" w:rsidRPr="0097113E">
        <w:rPr>
          <w:rFonts w:ascii="Arial" w:hAnsi="Arial" w:cs="Arial"/>
          <w:bCs/>
          <w:color w:val="000000"/>
          <w:sz w:val="22"/>
          <w:szCs w:val="22"/>
        </w:rPr>
        <w:t>Information that will assist in evaluating the quality of the service or project (</w:t>
      </w:r>
      <w:r w:rsidRPr="0097113E">
        <w:rPr>
          <w:rFonts w:ascii="Arial" w:eastAsia="Calibri" w:hAnsi="Arial" w:cs="Arial"/>
          <w:sz w:val="22"/>
          <w:szCs w:val="22"/>
        </w:rPr>
        <w:t xml:space="preserve">, e.g. Current Curriculum, Brochures, Outreach Materials, </w:t>
      </w:r>
      <w:r w:rsidR="00CA6532" w:rsidRPr="0097113E">
        <w:rPr>
          <w:rFonts w:ascii="Arial" w:eastAsia="Calibri" w:hAnsi="Arial" w:cs="Arial"/>
          <w:sz w:val="22"/>
          <w:szCs w:val="22"/>
        </w:rPr>
        <w:t>etc.</w:t>
      </w:r>
      <w:r w:rsidR="00DB4F21" w:rsidRPr="0097113E">
        <w:rPr>
          <w:rFonts w:ascii="Arial" w:eastAsia="Calibri" w:hAnsi="Arial" w:cs="Arial"/>
          <w:sz w:val="22"/>
          <w:szCs w:val="22"/>
        </w:rPr>
        <w:t>)</w:t>
      </w:r>
      <w:r w:rsidRPr="0097113E">
        <w:rPr>
          <w:rFonts w:ascii="Arial" w:eastAsia="Calibri" w:hAnsi="Arial" w:cs="Arial"/>
          <w:sz w:val="22"/>
          <w:szCs w:val="22"/>
        </w:rPr>
        <w:t>.</w:t>
      </w:r>
    </w:p>
    <w:p w:rsidR="00D5265F" w:rsidRPr="0097113E" w:rsidRDefault="00D5265F" w:rsidP="005A1F30">
      <w:pPr>
        <w:pStyle w:val="ListParagraph"/>
        <w:spacing w:line="276" w:lineRule="auto"/>
        <w:rPr>
          <w:rFonts w:ascii="Arial" w:eastAsia="Calibri" w:hAnsi="Arial" w:cs="Arial"/>
          <w:sz w:val="22"/>
          <w:szCs w:val="22"/>
        </w:rPr>
      </w:pPr>
      <w:r w:rsidRPr="0097113E">
        <w:rPr>
          <w:rFonts w:ascii="Arial" w:eastAsia="Calibri" w:hAnsi="Arial" w:cs="Arial"/>
          <w:sz w:val="22"/>
          <w:szCs w:val="22"/>
        </w:rPr>
        <w:t>(Submit as 1 PDF, labeled “Attachment B”)</w:t>
      </w:r>
    </w:p>
    <w:p w:rsidR="00596215" w:rsidRPr="0097113E" w:rsidRDefault="00D5265F" w:rsidP="003838EF">
      <w:pPr>
        <w:pStyle w:val="ListParagraph"/>
        <w:numPr>
          <w:ilvl w:val="0"/>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ATTACHMENT C: Optional, </w:t>
      </w:r>
      <w:r w:rsidR="00596215" w:rsidRPr="0097113E">
        <w:rPr>
          <w:rFonts w:ascii="Arial" w:eastAsia="Calibri" w:hAnsi="Arial" w:cs="Arial"/>
          <w:sz w:val="22"/>
          <w:szCs w:val="22"/>
        </w:rPr>
        <w:t>Endorsements from Community</w:t>
      </w:r>
      <w:r w:rsidRPr="0097113E">
        <w:rPr>
          <w:rFonts w:ascii="Arial" w:eastAsia="Calibri" w:hAnsi="Arial" w:cs="Arial"/>
          <w:sz w:val="22"/>
          <w:szCs w:val="22"/>
        </w:rPr>
        <w:t xml:space="preserve">, Letters of Support </w:t>
      </w:r>
    </w:p>
    <w:p w:rsidR="00D5265F" w:rsidRPr="0097113E" w:rsidRDefault="00D5265F" w:rsidP="005A1F30">
      <w:pPr>
        <w:pStyle w:val="ListParagraph"/>
        <w:spacing w:line="276" w:lineRule="auto"/>
        <w:rPr>
          <w:rFonts w:ascii="Arial" w:eastAsia="Calibri" w:hAnsi="Arial" w:cs="Arial"/>
          <w:sz w:val="22"/>
          <w:szCs w:val="22"/>
        </w:rPr>
      </w:pPr>
      <w:r w:rsidRPr="0097113E">
        <w:rPr>
          <w:rFonts w:ascii="Arial" w:eastAsia="Calibri" w:hAnsi="Arial" w:cs="Arial"/>
          <w:sz w:val="22"/>
          <w:szCs w:val="22"/>
        </w:rPr>
        <w:t>(Submit as 1 PDF, labeled “Attachment C”)</w:t>
      </w:r>
    </w:p>
    <w:p w:rsidR="009E17A7" w:rsidRPr="0097113E" w:rsidRDefault="00D5265F" w:rsidP="003838EF">
      <w:pPr>
        <w:pStyle w:val="ListParagraph"/>
        <w:numPr>
          <w:ilvl w:val="0"/>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ATTACHMENT D: If Applicable, </w:t>
      </w:r>
      <w:r w:rsidR="009E17A7" w:rsidRPr="0097113E">
        <w:rPr>
          <w:rFonts w:ascii="Arial" w:eastAsia="Calibri" w:hAnsi="Arial" w:cs="Arial"/>
          <w:sz w:val="22"/>
          <w:szCs w:val="22"/>
        </w:rPr>
        <w:t>Copy of IRS Non-Profit Tax-Exempt Ruling</w:t>
      </w:r>
    </w:p>
    <w:p w:rsidR="00D5265F" w:rsidRPr="0097113E" w:rsidRDefault="00D5265F" w:rsidP="005A1F30">
      <w:pPr>
        <w:pStyle w:val="ListParagraph"/>
        <w:spacing w:line="276" w:lineRule="auto"/>
        <w:rPr>
          <w:rFonts w:ascii="Arial" w:eastAsia="Calibri" w:hAnsi="Arial" w:cs="Arial"/>
          <w:sz w:val="22"/>
          <w:szCs w:val="22"/>
        </w:rPr>
      </w:pPr>
      <w:r w:rsidRPr="0097113E">
        <w:rPr>
          <w:rFonts w:ascii="Arial" w:eastAsia="Calibri" w:hAnsi="Arial" w:cs="Arial"/>
          <w:sz w:val="22"/>
          <w:szCs w:val="22"/>
        </w:rPr>
        <w:t>(Submit as 1 PDF, labeled “Attachment D”)</w:t>
      </w:r>
    </w:p>
    <w:p w:rsidR="00BD7F97" w:rsidRPr="0097113E" w:rsidRDefault="00DA0DFC" w:rsidP="00BD7F97">
      <w:pPr>
        <w:pStyle w:val="ListParagraph"/>
        <w:numPr>
          <w:ilvl w:val="0"/>
          <w:numId w:val="17"/>
        </w:numPr>
        <w:spacing w:line="276" w:lineRule="auto"/>
        <w:rPr>
          <w:rFonts w:ascii="Arial" w:eastAsia="Calibri" w:hAnsi="Arial" w:cs="Arial"/>
          <w:sz w:val="22"/>
          <w:szCs w:val="22"/>
        </w:rPr>
      </w:pPr>
      <w:hyperlink r:id="rId10" w:history="1">
        <w:r w:rsidR="00BD7F97" w:rsidRPr="00C14FEE">
          <w:rPr>
            <w:rStyle w:val="Hyperlink"/>
            <w:rFonts w:ascii="Arial" w:eastAsia="Calibri" w:hAnsi="Arial" w:cs="Arial"/>
            <w:sz w:val="22"/>
            <w:szCs w:val="22"/>
          </w:rPr>
          <w:t>ATTACHMENT E: Notarized Affidavit</w:t>
        </w:r>
        <w:r w:rsidR="00DE02CD" w:rsidRPr="00C14FEE">
          <w:rPr>
            <w:rStyle w:val="Hyperlink"/>
            <w:rFonts w:ascii="Arial" w:eastAsia="Calibri" w:hAnsi="Arial" w:cs="Arial"/>
            <w:sz w:val="22"/>
            <w:szCs w:val="22"/>
          </w:rPr>
          <w:t xml:space="preserve"> </w:t>
        </w:r>
      </w:hyperlink>
      <w:r w:rsidR="00FE1C26">
        <w:rPr>
          <w:rFonts w:ascii="Arial" w:eastAsia="Calibri" w:hAnsi="Arial" w:cs="Arial"/>
          <w:sz w:val="22"/>
          <w:szCs w:val="22"/>
        </w:rPr>
        <w:t xml:space="preserve"> </w:t>
      </w:r>
    </w:p>
    <w:p w:rsidR="00BD7F97" w:rsidRPr="0097113E" w:rsidRDefault="00BD7F97" w:rsidP="00BD7F97">
      <w:pPr>
        <w:pStyle w:val="ListParagraph"/>
        <w:spacing w:line="276" w:lineRule="auto"/>
        <w:rPr>
          <w:rFonts w:ascii="Arial" w:eastAsia="Calibri" w:hAnsi="Arial" w:cs="Arial"/>
          <w:sz w:val="22"/>
          <w:szCs w:val="22"/>
        </w:rPr>
      </w:pPr>
      <w:r w:rsidRPr="0097113E">
        <w:rPr>
          <w:rFonts w:ascii="Arial" w:eastAsia="Calibri" w:hAnsi="Arial" w:cs="Arial"/>
          <w:sz w:val="22"/>
          <w:szCs w:val="22"/>
        </w:rPr>
        <w:t xml:space="preserve">(Submit as 1 PDF, labeled “Attachment </w:t>
      </w:r>
      <w:r>
        <w:rPr>
          <w:rFonts w:ascii="Arial" w:eastAsia="Calibri" w:hAnsi="Arial" w:cs="Arial"/>
          <w:sz w:val="22"/>
          <w:szCs w:val="22"/>
        </w:rPr>
        <w:t>E</w:t>
      </w:r>
      <w:r w:rsidRPr="0097113E">
        <w:rPr>
          <w:rFonts w:ascii="Arial" w:eastAsia="Calibri" w:hAnsi="Arial" w:cs="Arial"/>
          <w:sz w:val="22"/>
          <w:szCs w:val="22"/>
        </w:rPr>
        <w:t>”)</w:t>
      </w:r>
    </w:p>
    <w:p w:rsidR="009E17A7" w:rsidRPr="0097113E" w:rsidRDefault="009E17A7" w:rsidP="00D5265F">
      <w:pPr>
        <w:pStyle w:val="ListParagraph"/>
        <w:spacing w:line="276" w:lineRule="auto"/>
        <w:rPr>
          <w:rFonts w:ascii="Arial" w:eastAsia="Calibri" w:hAnsi="Arial" w:cs="Arial"/>
          <w:sz w:val="22"/>
          <w:szCs w:val="22"/>
        </w:rPr>
      </w:pPr>
    </w:p>
    <w:p w:rsidR="00DC1C29" w:rsidRPr="0097113E" w:rsidRDefault="006D2BC6" w:rsidP="00DC1C29">
      <w:pPr>
        <w:pStyle w:val="ListParagraph"/>
        <w:numPr>
          <w:ilvl w:val="0"/>
          <w:numId w:val="16"/>
        </w:numPr>
        <w:tabs>
          <w:tab w:val="right" w:pos="900"/>
        </w:tabs>
        <w:autoSpaceDE w:val="0"/>
        <w:autoSpaceDN w:val="0"/>
        <w:adjustRightInd w:val="0"/>
        <w:rPr>
          <w:rFonts w:ascii="Arial" w:hAnsi="Arial" w:cs="Arial"/>
          <w:b/>
          <w:bCs/>
          <w:color w:val="000000"/>
          <w:sz w:val="22"/>
          <w:szCs w:val="22"/>
        </w:rPr>
      </w:pPr>
      <w:r w:rsidRPr="0097113E">
        <w:rPr>
          <w:rFonts w:ascii="Arial" w:hAnsi="Arial" w:cs="Arial"/>
          <w:b/>
          <w:bCs/>
          <w:color w:val="000000"/>
          <w:sz w:val="22"/>
          <w:szCs w:val="22"/>
        </w:rPr>
        <w:t>Summit the Application Package</w:t>
      </w:r>
      <w:r w:rsidR="00DC1C29" w:rsidRPr="0097113E">
        <w:rPr>
          <w:rFonts w:ascii="Arial" w:hAnsi="Arial" w:cs="Arial"/>
          <w:b/>
          <w:bCs/>
          <w:color w:val="000000"/>
          <w:sz w:val="22"/>
          <w:szCs w:val="22"/>
        </w:rPr>
        <w:t xml:space="preserve"> </w:t>
      </w:r>
    </w:p>
    <w:p w:rsidR="009E17A7" w:rsidRPr="0097113E" w:rsidRDefault="00427C71" w:rsidP="00427C71">
      <w:pPr>
        <w:pStyle w:val="ListParagraph"/>
        <w:numPr>
          <w:ilvl w:val="0"/>
          <w:numId w:val="19"/>
        </w:numPr>
        <w:autoSpaceDE w:val="0"/>
        <w:autoSpaceDN w:val="0"/>
        <w:adjustRightInd w:val="0"/>
        <w:rPr>
          <w:rFonts w:ascii="Arial" w:eastAsia="Calibri" w:hAnsi="Arial" w:cs="Arial"/>
          <w:sz w:val="22"/>
          <w:szCs w:val="22"/>
        </w:rPr>
      </w:pPr>
      <w:r w:rsidRPr="0097113E">
        <w:rPr>
          <w:rFonts w:ascii="Arial" w:eastAsia="Calibri" w:hAnsi="Arial" w:cs="Arial"/>
          <w:sz w:val="22"/>
          <w:szCs w:val="22"/>
        </w:rPr>
        <w:t xml:space="preserve">Ensure that </w:t>
      </w:r>
      <w:r w:rsidR="008E23A2" w:rsidRPr="0097113E">
        <w:rPr>
          <w:rFonts w:ascii="Arial" w:eastAsia="Calibri" w:hAnsi="Arial" w:cs="Arial"/>
          <w:sz w:val="22"/>
          <w:szCs w:val="22"/>
        </w:rPr>
        <w:t>Attachments A-</w:t>
      </w:r>
      <w:r w:rsidR="00874D2F">
        <w:rPr>
          <w:rFonts w:ascii="Arial" w:eastAsia="Calibri" w:hAnsi="Arial" w:cs="Arial"/>
          <w:sz w:val="22"/>
          <w:szCs w:val="22"/>
        </w:rPr>
        <w:t>E</w:t>
      </w:r>
      <w:r w:rsidR="008E23A2" w:rsidRPr="0097113E">
        <w:rPr>
          <w:rFonts w:ascii="Arial" w:eastAsia="Calibri" w:hAnsi="Arial" w:cs="Arial"/>
          <w:sz w:val="22"/>
          <w:szCs w:val="22"/>
        </w:rPr>
        <w:t xml:space="preserve"> </w:t>
      </w:r>
      <w:proofErr w:type="gramStart"/>
      <w:r w:rsidRPr="0097113E">
        <w:rPr>
          <w:rFonts w:ascii="Arial" w:eastAsia="Calibri" w:hAnsi="Arial" w:cs="Arial"/>
          <w:sz w:val="22"/>
          <w:szCs w:val="22"/>
        </w:rPr>
        <w:t>are</w:t>
      </w:r>
      <w:proofErr w:type="gramEnd"/>
      <w:r w:rsidR="009E17A7" w:rsidRPr="0097113E">
        <w:rPr>
          <w:rFonts w:ascii="Arial" w:eastAsia="Calibri" w:hAnsi="Arial" w:cs="Arial"/>
          <w:sz w:val="22"/>
          <w:szCs w:val="22"/>
        </w:rPr>
        <w:t xml:space="preserve"> in pdf format and the </w:t>
      </w:r>
      <w:r w:rsidR="008E23A2" w:rsidRPr="0097113E">
        <w:rPr>
          <w:rFonts w:ascii="Arial" w:eastAsia="Calibri" w:hAnsi="Arial" w:cs="Arial"/>
          <w:sz w:val="22"/>
          <w:szCs w:val="22"/>
        </w:rPr>
        <w:t xml:space="preserve">Adoption Account Application Form </w:t>
      </w:r>
      <w:r w:rsidR="009E17A7" w:rsidRPr="0097113E">
        <w:rPr>
          <w:rFonts w:ascii="Arial" w:eastAsia="Calibri" w:hAnsi="Arial" w:cs="Arial"/>
          <w:sz w:val="22"/>
          <w:szCs w:val="22"/>
        </w:rPr>
        <w:t xml:space="preserve">in Excel format.  </w:t>
      </w:r>
      <w:r w:rsidRPr="0097113E">
        <w:rPr>
          <w:rFonts w:ascii="Arial" w:eastAsia="Calibri" w:hAnsi="Arial" w:cs="Arial"/>
          <w:sz w:val="22"/>
          <w:szCs w:val="22"/>
        </w:rPr>
        <w:t>Place a</w:t>
      </w:r>
      <w:r w:rsidR="009E17A7" w:rsidRPr="0097113E">
        <w:rPr>
          <w:rFonts w:ascii="Arial" w:eastAsia="Calibri" w:hAnsi="Arial" w:cs="Arial"/>
          <w:sz w:val="22"/>
          <w:szCs w:val="22"/>
        </w:rPr>
        <w:t xml:space="preserve">ll </w:t>
      </w:r>
      <w:r w:rsidR="008E23A2" w:rsidRPr="0097113E">
        <w:rPr>
          <w:rFonts w:ascii="Arial" w:eastAsia="Calibri" w:hAnsi="Arial" w:cs="Arial"/>
          <w:sz w:val="22"/>
          <w:szCs w:val="22"/>
        </w:rPr>
        <w:t xml:space="preserve">files into </w:t>
      </w:r>
      <w:r w:rsidR="009E17A7" w:rsidRPr="0097113E">
        <w:rPr>
          <w:rFonts w:ascii="Arial" w:eastAsia="Calibri" w:hAnsi="Arial" w:cs="Arial"/>
          <w:sz w:val="22"/>
          <w:szCs w:val="22"/>
        </w:rPr>
        <w:t xml:space="preserve">a compressed (zipped) folder.  </w:t>
      </w:r>
    </w:p>
    <w:p w:rsidR="009E17A7" w:rsidRPr="0097113E" w:rsidRDefault="00427C71" w:rsidP="009E17A7">
      <w:pPr>
        <w:pStyle w:val="ListParagraph"/>
        <w:numPr>
          <w:ilvl w:val="0"/>
          <w:numId w:val="19"/>
        </w:numPr>
        <w:autoSpaceDE w:val="0"/>
        <w:autoSpaceDN w:val="0"/>
        <w:adjustRightInd w:val="0"/>
        <w:rPr>
          <w:rFonts w:ascii="Arial" w:hAnsi="Arial" w:cs="Arial"/>
          <w:sz w:val="22"/>
          <w:szCs w:val="22"/>
        </w:rPr>
      </w:pPr>
      <w:r w:rsidRPr="0097113E">
        <w:rPr>
          <w:rFonts w:ascii="Arial" w:eastAsia="Calibri" w:hAnsi="Arial" w:cs="Arial"/>
          <w:sz w:val="22"/>
          <w:szCs w:val="22"/>
        </w:rPr>
        <w:t xml:space="preserve">Log into your </w:t>
      </w:r>
      <w:r w:rsidRPr="0097113E">
        <w:rPr>
          <w:rFonts w:ascii="Arial" w:hAnsi="Arial" w:cs="Arial"/>
          <w:color w:val="000000"/>
          <w:sz w:val="22"/>
          <w:szCs w:val="22"/>
        </w:rPr>
        <w:t xml:space="preserve">CPUC FTP account.  </w:t>
      </w:r>
      <w:r w:rsidR="009E17A7" w:rsidRPr="0097113E">
        <w:rPr>
          <w:rFonts w:ascii="Arial" w:hAnsi="Arial" w:cs="Arial"/>
          <w:color w:val="000000"/>
          <w:sz w:val="22"/>
          <w:szCs w:val="22"/>
        </w:rPr>
        <w:t xml:space="preserve">If you do not have an existing CPUC FTP account, please follow instructions below: </w:t>
      </w:r>
    </w:p>
    <w:p w:rsidR="009E17A7" w:rsidRPr="0097113E" w:rsidRDefault="009E17A7" w:rsidP="00427C71">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Go to </w:t>
      </w:r>
      <w:hyperlink r:id="rId11" w:history="1">
        <w:r w:rsidRPr="0097113E">
          <w:rPr>
            <w:rFonts w:ascii="Arial" w:eastAsia="Calibri" w:hAnsi="Arial" w:cs="Arial"/>
            <w:sz w:val="22"/>
            <w:szCs w:val="22"/>
          </w:rPr>
          <w:t>https://kwftp.cpuc.ca.gov</w:t>
        </w:r>
      </w:hyperlink>
      <w:r w:rsidRPr="0097113E">
        <w:rPr>
          <w:rFonts w:ascii="Arial" w:eastAsia="Calibri" w:hAnsi="Arial" w:cs="Arial"/>
          <w:sz w:val="22"/>
          <w:szCs w:val="22"/>
        </w:rPr>
        <w:t xml:space="preserve">  </w:t>
      </w:r>
    </w:p>
    <w:p w:rsidR="009E17A7" w:rsidRPr="0097113E" w:rsidRDefault="009E17A7" w:rsidP="00427C71">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Click on “Create account”</w:t>
      </w:r>
    </w:p>
    <w:p w:rsidR="009E17A7" w:rsidRPr="0097113E" w:rsidRDefault="009E17A7" w:rsidP="00427C71">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 xml:space="preserve">An email will be sent to the email account you just entered.  Click on </w:t>
      </w:r>
      <w:r w:rsidR="00427C71" w:rsidRPr="0097113E">
        <w:rPr>
          <w:rFonts w:ascii="Arial" w:eastAsia="Calibri" w:hAnsi="Arial" w:cs="Arial"/>
          <w:sz w:val="22"/>
          <w:szCs w:val="22"/>
        </w:rPr>
        <w:t>‘ACTIVATE’ to enter a password.</w:t>
      </w:r>
    </w:p>
    <w:p w:rsidR="009E17A7" w:rsidRPr="0097113E" w:rsidRDefault="009E17A7" w:rsidP="00427C71">
      <w:pPr>
        <w:pStyle w:val="ListParagraph"/>
        <w:numPr>
          <w:ilvl w:val="1"/>
          <w:numId w:val="17"/>
        </w:numPr>
        <w:spacing w:line="276" w:lineRule="auto"/>
        <w:rPr>
          <w:rFonts w:ascii="Arial" w:eastAsia="Calibri" w:hAnsi="Arial" w:cs="Arial"/>
          <w:sz w:val="22"/>
          <w:szCs w:val="22"/>
        </w:rPr>
      </w:pPr>
      <w:r w:rsidRPr="0097113E">
        <w:rPr>
          <w:rFonts w:ascii="Arial" w:eastAsia="Calibri" w:hAnsi="Arial" w:cs="Arial"/>
          <w:sz w:val="22"/>
          <w:szCs w:val="22"/>
        </w:rPr>
        <w:t>Your registration process is now complete.</w:t>
      </w:r>
    </w:p>
    <w:p w:rsidR="00CD1069" w:rsidRPr="00071C17" w:rsidRDefault="00834019" w:rsidP="00CD1069">
      <w:pPr>
        <w:pStyle w:val="ListParagraph"/>
        <w:numPr>
          <w:ilvl w:val="1"/>
          <w:numId w:val="17"/>
        </w:numPr>
        <w:spacing w:line="276" w:lineRule="auto"/>
        <w:rPr>
          <w:rFonts w:ascii="Arial" w:eastAsia="Calibri" w:hAnsi="Arial" w:cs="Arial"/>
          <w:sz w:val="22"/>
          <w:szCs w:val="22"/>
        </w:rPr>
      </w:pPr>
      <w:r w:rsidRPr="00071C17">
        <w:rPr>
          <w:rFonts w:ascii="Arial" w:eastAsia="Calibri" w:hAnsi="Arial" w:cs="Arial"/>
          <w:sz w:val="22"/>
          <w:szCs w:val="22"/>
        </w:rPr>
        <w:t>Create a new message</w:t>
      </w:r>
      <w:r w:rsidR="007B7B97" w:rsidRPr="00071C17">
        <w:rPr>
          <w:rFonts w:ascii="Arial" w:eastAsia="Calibri" w:hAnsi="Arial" w:cs="Arial"/>
          <w:sz w:val="22"/>
          <w:szCs w:val="22"/>
        </w:rPr>
        <w:t xml:space="preserve"> t</w:t>
      </w:r>
      <w:r w:rsidRPr="00071C17">
        <w:rPr>
          <w:rFonts w:ascii="Arial" w:eastAsia="Calibri" w:hAnsi="Arial" w:cs="Arial"/>
          <w:sz w:val="22"/>
          <w:szCs w:val="22"/>
        </w:rPr>
        <w:t>o</w:t>
      </w:r>
      <w:r w:rsidR="007B7B97" w:rsidRPr="00071C17">
        <w:rPr>
          <w:rFonts w:ascii="Arial" w:eastAsia="Calibri" w:hAnsi="Arial" w:cs="Arial"/>
          <w:sz w:val="22"/>
          <w:szCs w:val="22"/>
        </w:rPr>
        <w:t xml:space="preserve"> be sent to:</w:t>
      </w:r>
      <w:r w:rsidRPr="00071C17">
        <w:rPr>
          <w:rFonts w:ascii="Arial" w:eastAsia="Calibri" w:hAnsi="Arial" w:cs="Arial"/>
          <w:sz w:val="22"/>
          <w:szCs w:val="22"/>
        </w:rPr>
        <w:t xml:space="preserve"> </w:t>
      </w:r>
      <w:hyperlink r:id="rId12" w:history="1">
        <w:r w:rsidR="00282AF6" w:rsidRPr="00071C17">
          <w:rPr>
            <w:rStyle w:val="Hyperlink"/>
            <w:rFonts w:ascii="Arial" w:eastAsia="Calibri" w:hAnsi="Arial" w:cs="Arial"/>
            <w:sz w:val="22"/>
            <w:szCs w:val="22"/>
          </w:rPr>
          <w:t>CASF_Adoption@cpuc.ca.gov</w:t>
        </w:r>
      </w:hyperlink>
      <w:r w:rsidR="00071C17" w:rsidRPr="00071C17">
        <w:rPr>
          <w:rFonts w:ascii="Arial" w:eastAsia="Calibri" w:hAnsi="Arial" w:cs="Arial"/>
          <w:sz w:val="22"/>
          <w:szCs w:val="22"/>
        </w:rPr>
        <w:t xml:space="preserve">, </w:t>
      </w:r>
      <w:r w:rsidR="00071C17">
        <w:rPr>
          <w:rFonts w:ascii="Arial" w:eastAsia="Calibri" w:hAnsi="Arial" w:cs="Arial"/>
          <w:sz w:val="22"/>
          <w:szCs w:val="22"/>
        </w:rPr>
        <w:t xml:space="preserve">with </w:t>
      </w:r>
      <w:r w:rsidR="00071C17" w:rsidRPr="00071C17">
        <w:rPr>
          <w:rFonts w:ascii="Arial" w:eastAsia="Calibri" w:hAnsi="Arial" w:cs="Arial"/>
          <w:sz w:val="22"/>
          <w:szCs w:val="22"/>
        </w:rPr>
        <w:t xml:space="preserve"> </w:t>
      </w:r>
      <w:r w:rsidRPr="00071C17">
        <w:rPr>
          <w:rFonts w:ascii="Arial" w:eastAsia="Calibri" w:hAnsi="Arial" w:cs="Arial"/>
          <w:sz w:val="22"/>
          <w:szCs w:val="22"/>
        </w:rPr>
        <w:t>CC</w:t>
      </w:r>
      <w:r w:rsidR="00071C17">
        <w:rPr>
          <w:rFonts w:ascii="Arial" w:eastAsia="Calibri" w:hAnsi="Arial" w:cs="Arial"/>
          <w:sz w:val="22"/>
          <w:szCs w:val="22"/>
        </w:rPr>
        <w:t xml:space="preserve"> to</w:t>
      </w:r>
      <w:r w:rsidRPr="00071C17">
        <w:rPr>
          <w:rFonts w:ascii="Arial" w:eastAsia="Calibri" w:hAnsi="Arial" w:cs="Arial"/>
          <w:sz w:val="22"/>
          <w:szCs w:val="22"/>
        </w:rPr>
        <w:t>:</w:t>
      </w:r>
      <w:r w:rsidR="00CD1069" w:rsidRPr="00071C17">
        <w:rPr>
          <w:rFonts w:ascii="Arial" w:eastAsia="Calibri" w:hAnsi="Arial" w:cs="Arial"/>
          <w:sz w:val="22"/>
          <w:szCs w:val="22"/>
        </w:rPr>
        <w:t xml:space="preserve"> </w:t>
      </w:r>
      <w:hyperlink r:id="rId13" w:history="1">
        <w:r w:rsidR="00282AF6" w:rsidRPr="00071C17">
          <w:rPr>
            <w:rStyle w:val="Hyperlink"/>
            <w:rFonts w:ascii="Arial" w:hAnsi="Arial" w:cs="Arial"/>
            <w:sz w:val="22"/>
            <w:szCs w:val="22"/>
          </w:rPr>
          <w:t>ORA_CommunicationsEnotice@cpuc.ca.gov</w:t>
        </w:r>
      </w:hyperlink>
      <w:r w:rsidR="00282AF6" w:rsidRPr="00071C17">
        <w:rPr>
          <w:rFonts w:ascii="Arial" w:hAnsi="Arial" w:cs="Arial"/>
          <w:sz w:val="22"/>
          <w:szCs w:val="22"/>
        </w:rPr>
        <w:t xml:space="preserve"> </w:t>
      </w:r>
    </w:p>
    <w:p w:rsidR="00071C17" w:rsidRPr="00874D2F" w:rsidRDefault="007B7B97" w:rsidP="00071C17">
      <w:pPr>
        <w:pStyle w:val="ListParagraph"/>
        <w:numPr>
          <w:ilvl w:val="1"/>
          <w:numId w:val="17"/>
        </w:numPr>
        <w:spacing w:line="276" w:lineRule="auto"/>
        <w:rPr>
          <w:rFonts w:ascii="Arial" w:eastAsia="Calibri" w:hAnsi="Arial" w:cs="Arial"/>
          <w:sz w:val="22"/>
          <w:szCs w:val="22"/>
        </w:rPr>
      </w:pPr>
      <w:r w:rsidRPr="00874D2F">
        <w:rPr>
          <w:rFonts w:ascii="Arial" w:eastAsia="Calibri" w:hAnsi="Arial" w:cs="Arial"/>
          <w:sz w:val="22"/>
          <w:szCs w:val="22"/>
        </w:rPr>
        <w:t xml:space="preserve">Upload your Zipped Application Package </w:t>
      </w:r>
      <w:r w:rsidR="00874D2F" w:rsidRPr="00874D2F">
        <w:rPr>
          <w:rFonts w:ascii="Arial" w:eastAsia="Calibri" w:hAnsi="Arial" w:cs="Arial"/>
          <w:sz w:val="22"/>
          <w:szCs w:val="22"/>
        </w:rPr>
        <w:t xml:space="preserve">&amp; </w:t>
      </w:r>
      <w:r w:rsidR="009E17A7" w:rsidRPr="00874D2F">
        <w:rPr>
          <w:rFonts w:ascii="Arial" w:eastAsia="Calibri" w:hAnsi="Arial" w:cs="Arial"/>
          <w:sz w:val="22"/>
          <w:szCs w:val="22"/>
        </w:rPr>
        <w:t>Click “send” to complete the upload request</w:t>
      </w:r>
    </w:p>
    <w:p w:rsidR="001931FD" w:rsidRPr="00071C17" w:rsidRDefault="001931FD" w:rsidP="001931FD">
      <w:pPr>
        <w:pStyle w:val="ListParagraph"/>
        <w:spacing w:line="276" w:lineRule="auto"/>
        <w:ind w:left="1440"/>
        <w:rPr>
          <w:rFonts w:ascii="Arial" w:eastAsia="Calibri" w:hAnsi="Arial" w:cs="Arial"/>
          <w:sz w:val="22"/>
          <w:szCs w:val="22"/>
        </w:rPr>
      </w:pPr>
    </w:p>
    <w:p w:rsidR="0002328F" w:rsidRPr="0097113E" w:rsidRDefault="0002328F" w:rsidP="0002328F">
      <w:pPr>
        <w:pStyle w:val="ListParagraph"/>
        <w:numPr>
          <w:ilvl w:val="0"/>
          <w:numId w:val="16"/>
        </w:numPr>
        <w:tabs>
          <w:tab w:val="right" w:pos="900"/>
        </w:tabs>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Approval</w:t>
      </w:r>
      <w:r w:rsidRPr="0097113E">
        <w:rPr>
          <w:rFonts w:ascii="Arial" w:hAnsi="Arial" w:cs="Arial"/>
          <w:b/>
          <w:bCs/>
          <w:color w:val="000000"/>
          <w:sz w:val="22"/>
          <w:szCs w:val="22"/>
        </w:rPr>
        <w:t xml:space="preserve"> </w:t>
      </w:r>
    </w:p>
    <w:p w:rsidR="00DE02CD" w:rsidRDefault="001931FD" w:rsidP="00071C17">
      <w:pPr>
        <w:tabs>
          <w:tab w:val="right" w:pos="900"/>
        </w:tabs>
        <w:autoSpaceDE w:val="0"/>
        <w:autoSpaceDN w:val="0"/>
        <w:adjustRightInd w:val="0"/>
        <w:rPr>
          <w:rFonts w:ascii="Arial" w:eastAsia="Times New Roman" w:hAnsi="Arial" w:cs="Arial"/>
          <w:iCs/>
        </w:rPr>
      </w:pPr>
      <w:r w:rsidRPr="0097113E">
        <w:rPr>
          <w:rFonts w:ascii="Arial" w:hAnsi="Arial" w:cs="Arial"/>
          <w:iCs/>
        </w:rPr>
        <w:t xml:space="preserve">The CPUC will evaluate each application based on the criteria established </w:t>
      </w:r>
      <w:r w:rsidR="00DE02CD">
        <w:rPr>
          <w:rFonts w:ascii="Arial" w:hAnsi="Arial" w:cs="Arial"/>
          <w:iCs/>
        </w:rPr>
        <w:t xml:space="preserve">for </w:t>
      </w:r>
      <w:r w:rsidR="00FE1C26">
        <w:rPr>
          <w:rFonts w:ascii="Arial" w:hAnsi="Arial" w:cs="Arial"/>
          <w:iCs/>
        </w:rPr>
        <w:t xml:space="preserve">the Broadband </w:t>
      </w:r>
      <w:r w:rsidR="00DE02CD">
        <w:rPr>
          <w:rFonts w:ascii="Arial" w:hAnsi="Arial" w:cs="Arial"/>
          <w:iCs/>
        </w:rPr>
        <w:t>Adoption Account</w:t>
      </w:r>
      <w:r w:rsidRPr="0097113E">
        <w:rPr>
          <w:rFonts w:ascii="Arial" w:hAnsi="Arial" w:cs="Arial"/>
          <w:iCs/>
        </w:rPr>
        <w:t xml:space="preserve">. </w:t>
      </w:r>
      <w:r w:rsidR="00E56374" w:rsidRPr="00071C17">
        <w:rPr>
          <w:rFonts w:ascii="Arial" w:eastAsia="Times New Roman" w:hAnsi="Arial" w:cs="Arial"/>
          <w:iCs/>
        </w:rPr>
        <w:t>Applications approved via expedited review will be notified by an approval letter and others will result in a Resolution which will be mailed to the CASF service lists.  All approved applications will be listed on the website.</w:t>
      </w:r>
      <w:r w:rsidR="00837D7D" w:rsidRPr="00837D7D">
        <w:rPr>
          <w:rFonts w:ascii="Arial" w:eastAsia="Times New Roman" w:hAnsi="Arial" w:cs="Arial"/>
          <w:iCs/>
        </w:rPr>
        <w:t xml:space="preserve"> </w:t>
      </w:r>
      <w:r w:rsidR="00837D7D">
        <w:rPr>
          <w:rFonts w:ascii="Arial" w:eastAsia="Times New Roman" w:hAnsi="Arial" w:cs="Arial"/>
          <w:iCs/>
        </w:rPr>
        <w:t>Commission s</w:t>
      </w:r>
      <w:r w:rsidR="00837D7D" w:rsidRPr="00837D7D">
        <w:rPr>
          <w:rFonts w:ascii="Arial" w:eastAsia="Times New Roman" w:hAnsi="Arial" w:cs="Arial"/>
          <w:iCs/>
        </w:rPr>
        <w:t xml:space="preserve">taff </w:t>
      </w:r>
      <w:r w:rsidR="00837D7D">
        <w:rPr>
          <w:rFonts w:ascii="Arial" w:eastAsia="Times New Roman" w:hAnsi="Arial" w:cs="Arial"/>
          <w:iCs/>
        </w:rPr>
        <w:t>will</w:t>
      </w:r>
      <w:r w:rsidR="00837D7D" w:rsidRPr="00837D7D">
        <w:rPr>
          <w:rFonts w:ascii="Arial" w:eastAsia="Times New Roman" w:hAnsi="Arial" w:cs="Arial"/>
          <w:iCs/>
        </w:rPr>
        <w:t xml:space="preserve"> notify an applicant by letter specifying reasons for rejection should an application fail to meet the Commission criteria or other factors</w:t>
      </w:r>
      <w:r w:rsidR="00837D7D">
        <w:rPr>
          <w:rFonts w:ascii="Arial" w:eastAsia="Times New Roman" w:hAnsi="Arial" w:cs="Arial"/>
          <w:iCs/>
        </w:rPr>
        <w:t>.</w:t>
      </w:r>
    </w:p>
    <w:p w:rsidR="00DE02CD" w:rsidRDefault="00DE02CD">
      <w:pPr>
        <w:rPr>
          <w:rFonts w:ascii="Arial" w:eastAsia="Times New Roman" w:hAnsi="Arial" w:cs="Arial"/>
          <w:iCs/>
        </w:rPr>
      </w:pPr>
    </w:p>
    <w:sectPr w:rsidR="00DE02CD" w:rsidSect="00543BF6">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47" w:rsidRDefault="001E2647">
      <w:pPr>
        <w:spacing w:after="0" w:line="240" w:lineRule="auto"/>
      </w:pPr>
      <w:r>
        <w:separator/>
      </w:r>
    </w:p>
  </w:endnote>
  <w:endnote w:type="continuationSeparator" w:id="0">
    <w:p w:rsidR="001E2647" w:rsidRDefault="001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alatino">
    <w:altName w:val="Book Antiqua"/>
    <w:panose1 w:val="0202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Pr="001D4FE9" w:rsidRDefault="00DA0DFC" w:rsidP="00945141">
    <w:pPr>
      <w:pStyle w:val="Footer"/>
    </w:pPr>
    <w:sdt>
      <w:sdtPr>
        <w:id w:val="-680283505"/>
        <w:docPartObj>
          <w:docPartGallery w:val="Page Numbers (Bottom of Page)"/>
          <w:docPartUnique/>
        </w:docPartObj>
      </w:sdtPr>
      <w:sdtEndPr>
        <w:rPr>
          <w:noProof/>
        </w:rPr>
      </w:sdtEndPr>
      <w:sdtContent>
        <w:r w:rsidR="00FB1DE0">
          <w:fldChar w:fldCharType="begin"/>
        </w:r>
        <w:r w:rsidR="00FB1DE0">
          <w:instrText xml:space="preserve"> PAGE   \* MERGEFORMAT </w:instrText>
        </w:r>
        <w:r w:rsidR="00FB1DE0">
          <w:fldChar w:fldCharType="separate"/>
        </w:r>
        <w:r>
          <w:rPr>
            <w:noProof/>
          </w:rPr>
          <w:t>2</w:t>
        </w:r>
        <w:r w:rsidR="00FB1DE0">
          <w:rPr>
            <w:noProof/>
          </w:rPr>
          <w:fldChar w:fldCharType="end"/>
        </w:r>
      </w:sdtContent>
    </w:sdt>
    <w:r w:rsidR="00FB1DE0">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15pt" o:ole="">
          <v:imagedata r:id="rId1" o:title=""/>
        </v:shape>
        <w:control r:id="rId2" w:name="DefaultOcxName1" w:shapeid="_x0000_i103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Pr="001D4FE9" w:rsidRDefault="00FB1DE0" w:rsidP="00945141">
    <w:pPr>
      <w:pStyle w:val="Footer"/>
      <w:tabs>
        <w:tab w:val="clear" w:pos="8640"/>
      </w:tabs>
      <w:jc w:val="left"/>
      <w:rPr>
        <w:sz w:val="16"/>
        <w:szCs w:val="16"/>
      </w:rPr>
    </w:pPr>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15pt" o:ole="">
          <v:imagedata r:id="rId1" o:title=""/>
        </v:shape>
        <w:control r:id="rId2" w:name="DefaultOcxName2" w:shapeid="_x0000_i1035"/>
      </w:object>
    </w:r>
    <w:r>
      <w:rPr>
        <w:rFonts w:ascii="Tahoma" w:hAnsi="Tahoma" w:cs="Tahoma"/>
        <w:sz w:val="17"/>
        <w:szCs w:val="17"/>
      </w:rPr>
      <w:object w:dxaOrig="225" w:dyaOrig="225">
        <v:shape id="_x0000_i1038" type="#_x0000_t75" style="width:1in;height:18.15pt" o:ole="">
          <v:imagedata r:id="rId3" o:title=""/>
        </v:shape>
        <w:control r:id="rId4" w:name="DefaultOcxName11" w:shapeid="_x0000_i1038"/>
      </w:object>
    </w:r>
    <w:r>
      <w:rPr>
        <w:rFonts w:ascii="Tahoma" w:hAnsi="Tahoma" w:cs="Tahoma"/>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47" w:rsidRDefault="001E2647">
      <w:pPr>
        <w:spacing w:after="0" w:line="240" w:lineRule="auto"/>
      </w:pPr>
      <w:r>
        <w:separator/>
      </w:r>
    </w:p>
  </w:footnote>
  <w:footnote w:type="continuationSeparator" w:id="0">
    <w:p w:rsidR="001E2647" w:rsidRDefault="001E2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C6" w:rsidRDefault="00DA0DFC">
    <w:pPr>
      <w:pStyle w:val="Header"/>
      <w:tabs>
        <w:tab w:val="clear" w:pos="8640"/>
        <w:tab w:val="right" w:pos="8550"/>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35F"/>
    <w:multiLevelType w:val="hybridMultilevel"/>
    <w:tmpl w:val="F422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05D41"/>
    <w:multiLevelType w:val="hybridMultilevel"/>
    <w:tmpl w:val="B25C0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3C7C5F"/>
    <w:multiLevelType w:val="hybridMultilevel"/>
    <w:tmpl w:val="398C222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E61CF"/>
    <w:multiLevelType w:val="hybridMultilevel"/>
    <w:tmpl w:val="1A2E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71BC8"/>
    <w:multiLevelType w:val="hybridMultilevel"/>
    <w:tmpl w:val="4288DF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D3C3B"/>
    <w:multiLevelType w:val="hybridMultilevel"/>
    <w:tmpl w:val="38AEEF4C"/>
    <w:lvl w:ilvl="0" w:tplc="CD024F8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84D49"/>
    <w:multiLevelType w:val="hybridMultilevel"/>
    <w:tmpl w:val="7506018A"/>
    <w:lvl w:ilvl="0" w:tplc="F72E2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D6827"/>
    <w:multiLevelType w:val="hybridMultilevel"/>
    <w:tmpl w:val="F888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15B6C"/>
    <w:multiLevelType w:val="hybridMultilevel"/>
    <w:tmpl w:val="1D268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F777BF"/>
    <w:multiLevelType w:val="hybridMultilevel"/>
    <w:tmpl w:val="5D46D74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7F912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8669F7"/>
    <w:multiLevelType w:val="hybridMultilevel"/>
    <w:tmpl w:val="E5C8B1DE"/>
    <w:lvl w:ilvl="0" w:tplc="2A04648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65AEB"/>
    <w:multiLevelType w:val="hybridMultilevel"/>
    <w:tmpl w:val="5552A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D79F7"/>
    <w:multiLevelType w:val="hybridMultilevel"/>
    <w:tmpl w:val="F888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E334E"/>
    <w:multiLevelType w:val="hybridMultilevel"/>
    <w:tmpl w:val="EE782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30215"/>
    <w:multiLevelType w:val="hybridMultilevel"/>
    <w:tmpl w:val="2B327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0734BF"/>
    <w:multiLevelType w:val="hybridMultilevel"/>
    <w:tmpl w:val="A4A2650A"/>
    <w:lvl w:ilvl="0" w:tplc="2A046486">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11C96"/>
    <w:multiLevelType w:val="hybridMultilevel"/>
    <w:tmpl w:val="FD3C7250"/>
    <w:lvl w:ilvl="0" w:tplc="FCC0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B418B"/>
    <w:multiLevelType w:val="hybridMultilevel"/>
    <w:tmpl w:val="554492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7E3031"/>
    <w:multiLevelType w:val="hybridMultilevel"/>
    <w:tmpl w:val="24A674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E281C75"/>
    <w:multiLevelType w:val="hybridMultilevel"/>
    <w:tmpl w:val="7506018A"/>
    <w:lvl w:ilvl="0" w:tplc="F72E2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0"/>
  </w:num>
  <w:num w:numId="4">
    <w:abstractNumId w:val="16"/>
  </w:num>
  <w:num w:numId="5">
    <w:abstractNumId w:val="17"/>
  </w:num>
  <w:num w:numId="6">
    <w:abstractNumId w:val="3"/>
  </w:num>
  <w:num w:numId="7">
    <w:abstractNumId w:val="6"/>
  </w:num>
  <w:num w:numId="8">
    <w:abstractNumId w:val="19"/>
  </w:num>
  <w:num w:numId="9">
    <w:abstractNumId w:val="20"/>
  </w:num>
  <w:num w:numId="10">
    <w:abstractNumId w:val="8"/>
  </w:num>
  <w:num w:numId="11">
    <w:abstractNumId w:val="14"/>
  </w:num>
  <w:num w:numId="12">
    <w:abstractNumId w:val="5"/>
  </w:num>
  <w:num w:numId="13">
    <w:abstractNumId w:val="10"/>
  </w:num>
  <w:num w:numId="14">
    <w:abstractNumId w:val="12"/>
  </w:num>
  <w:num w:numId="15">
    <w:abstractNumId w:val="2"/>
  </w:num>
  <w:num w:numId="16">
    <w:abstractNumId w:val="18"/>
  </w:num>
  <w:num w:numId="17">
    <w:abstractNumId w:val="7"/>
  </w:num>
  <w:num w:numId="18">
    <w:abstractNumId w:val="1"/>
  </w:num>
  <w:num w:numId="19">
    <w:abstractNumId w:val="13"/>
  </w:num>
  <w:num w:numId="20">
    <w:abstractNumId w:val="15"/>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A7"/>
    <w:rsid w:val="0002328F"/>
    <w:rsid w:val="0002630D"/>
    <w:rsid w:val="000452B0"/>
    <w:rsid w:val="00071C17"/>
    <w:rsid w:val="000827A0"/>
    <w:rsid w:val="000C3A42"/>
    <w:rsid w:val="000D002C"/>
    <w:rsid w:val="001931FD"/>
    <w:rsid w:val="001A3648"/>
    <w:rsid w:val="001E2647"/>
    <w:rsid w:val="001E34A9"/>
    <w:rsid w:val="001F62E6"/>
    <w:rsid w:val="00282AF6"/>
    <w:rsid w:val="002C6C60"/>
    <w:rsid w:val="002D3F1D"/>
    <w:rsid w:val="0030314E"/>
    <w:rsid w:val="00351754"/>
    <w:rsid w:val="003838EF"/>
    <w:rsid w:val="003D11E6"/>
    <w:rsid w:val="00427C71"/>
    <w:rsid w:val="004560E9"/>
    <w:rsid w:val="00480B1B"/>
    <w:rsid w:val="0051194F"/>
    <w:rsid w:val="00543BF6"/>
    <w:rsid w:val="00596215"/>
    <w:rsid w:val="005A1F30"/>
    <w:rsid w:val="005B085E"/>
    <w:rsid w:val="005D067E"/>
    <w:rsid w:val="005F2603"/>
    <w:rsid w:val="006174B1"/>
    <w:rsid w:val="00626528"/>
    <w:rsid w:val="006669AF"/>
    <w:rsid w:val="006D2BC6"/>
    <w:rsid w:val="006F2E7D"/>
    <w:rsid w:val="00775909"/>
    <w:rsid w:val="007B79C1"/>
    <w:rsid w:val="007B7B97"/>
    <w:rsid w:val="008276E2"/>
    <w:rsid w:val="00834019"/>
    <w:rsid w:val="00837D7D"/>
    <w:rsid w:val="008555BF"/>
    <w:rsid w:val="00856A88"/>
    <w:rsid w:val="00874D2F"/>
    <w:rsid w:val="0089452B"/>
    <w:rsid w:val="008D1B1B"/>
    <w:rsid w:val="008E23A2"/>
    <w:rsid w:val="0097113E"/>
    <w:rsid w:val="009E17A7"/>
    <w:rsid w:val="00A6006C"/>
    <w:rsid w:val="00A912CD"/>
    <w:rsid w:val="00BD7F97"/>
    <w:rsid w:val="00C14FEE"/>
    <w:rsid w:val="00C15562"/>
    <w:rsid w:val="00CA0009"/>
    <w:rsid w:val="00CA6532"/>
    <w:rsid w:val="00CC47CA"/>
    <w:rsid w:val="00CD1069"/>
    <w:rsid w:val="00D5265F"/>
    <w:rsid w:val="00D52A54"/>
    <w:rsid w:val="00D90137"/>
    <w:rsid w:val="00D93B7B"/>
    <w:rsid w:val="00DA0DFC"/>
    <w:rsid w:val="00DA30BA"/>
    <w:rsid w:val="00DB3735"/>
    <w:rsid w:val="00DB4F21"/>
    <w:rsid w:val="00DC1C29"/>
    <w:rsid w:val="00DE02CD"/>
    <w:rsid w:val="00DF5473"/>
    <w:rsid w:val="00E05CEB"/>
    <w:rsid w:val="00E56374"/>
    <w:rsid w:val="00E636A6"/>
    <w:rsid w:val="00E907C1"/>
    <w:rsid w:val="00EB67E9"/>
    <w:rsid w:val="00EE6779"/>
    <w:rsid w:val="00EF4EA6"/>
    <w:rsid w:val="00F7686C"/>
    <w:rsid w:val="00FA33C1"/>
    <w:rsid w:val="00FB1DE0"/>
    <w:rsid w:val="00FE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A7"/>
  </w:style>
  <w:style w:type="paragraph" w:styleId="Heading2">
    <w:name w:val="heading 2"/>
    <w:basedOn w:val="Normal"/>
    <w:link w:val="Heading2Char"/>
    <w:uiPriority w:val="9"/>
    <w:qFormat/>
    <w:rsid w:val="00FB1DE0"/>
    <w:pPr>
      <w:spacing w:before="100" w:beforeAutospacing="1" w:after="100" w:afterAutospacing="1" w:line="240" w:lineRule="auto"/>
      <w:outlineLvl w:val="1"/>
    </w:pPr>
    <w:rPr>
      <w:rFonts w:ascii="inherit" w:eastAsia="Times New Roman" w:hAnsi="inherit" w:cs="Times New Roman"/>
      <w:color w:val="66666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A7"/>
    <w:rPr>
      <w:strike w:val="0"/>
      <w:dstrike w:val="0"/>
      <w:color w:val="3366CC"/>
      <w:u w:val="none"/>
      <w:effect w:val="none"/>
      <w:shd w:val="clear" w:color="auto" w:fill="auto"/>
    </w:rPr>
  </w:style>
  <w:style w:type="paragraph" w:styleId="NormalWeb">
    <w:name w:val="Normal (Web)"/>
    <w:basedOn w:val="Normal"/>
    <w:uiPriority w:val="99"/>
    <w:unhideWhenUsed/>
    <w:rsid w:val="009E17A7"/>
    <w:pPr>
      <w:spacing w:after="15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7A7"/>
    <w:rPr>
      <w:i/>
      <w:iCs/>
    </w:rPr>
  </w:style>
  <w:style w:type="paragraph" w:customStyle="1" w:styleId="standard">
    <w:name w:val="standard"/>
    <w:basedOn w:val="Normal"/>
    <w:link w:val="standardChar"/>
    <w:rsid w:val="009E17A7"/>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17A7"/>
    <w:rPr>
      <w:rFonts w:ascii="Palatino" w:eastAsia="Times New Roman" w:hAnsi="Palatino" w:cs="Times New Roman"/>
      <w:sz w:val="26"/>
      <w:szCs w:val="20"/>
    </w:rPr>
  </w:style>
  <w:style w:type="character" w:styleId="CommentReference">
    <w:name w:val="annotation reference"/>
    <w:uiPriority w:val="99"/>
    <w:unhideWhenUsed/>
    <w:rsid w:val="009E17A7"/>
    <w:rPr>
      <w:sz w:val="16"/>
      <w:szCs w:val="16"/>
    </w:rPr>
  </w:style>
  <w:style w:type="paragraph" w:styleId="CommentText">
    <w:name w:val="annotation text"/>
    <w:basedOn w:val="Normal"/>
    <w:link w:val="CommentTextChar"/>
    <w:uiPriority w:val="99"/>
    <w:unhideWhenUsed/>
    <w:rsid w:val="009E17A7"/>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rsid w:val="009E17A7"/>
    <w:rPr>
      <w:rFonts w:ascii="Palatino" w:eastAsia="Times New Roman" w:hAnsi="Palatino" w:cs="Times New Roman"/>
      <w:sz w:val="20"/>
      <w:szCs w:val="20"/>
    </w:rPr>
  </w:style>
  <w:style w:type="paragraph" w:styleId="Header">
    <w:name w:val="header"/>
    <w:basedOn w:val="Normal"/>
    <w:link w:val="HeaderChar"/>
    <w:rsid w:val="009E17A7"/>
    <w:pPr>
      <w:widowControl w:val="0"/>
      <w:tabs>
        <w:tab w:val="center" w:pos="4320"/>
        <w:tab w:val="right" w:pos="8640"/>
      </w:tabs>
      <w:spacing w:after="0" w:line="240" w:lineRule="auto"/>
    </w:pPr>
    <w:rPr>
      <w:rFonts w:ascii="Palatino" w:eastAsia="Times New Roman" w:hAnsi="Palatino" w:cs="Times New Roman"/>
      <w:sz w:val="26"/>
      <w:szCs w:val="20"/>
    </w:rPr>
  </w:style>
  <w:style w:type="character" w:customStyle="1" w:styleId="HeaderChar">
    <w:name w:val="Header Char"/>
    <w:basedOn w:val="DefaultParagraphFont"/>
    <w:link w:val="Header"/>
    <w:rsid w:val="009E17A7"/>
    <w:rPr>
      <w:rFonts w:ascii="Palatino" w:eastAsia="Times New Roman" w:hAnsi="Palatino" w:cs="Times New Roman"/>
      <w:sz w:val="26"/>
      <w:szCs w:val="20"/>
    </w:rPr>
  </w:style>
  <w:style w:type="paragraph" w:styleId="Footer">
    <w:name w:val="footer"/>
    <w:basedOn w:val="Normal"/>
    <w:link w:val="FooterChar"/>
    <w:uiPriority w:val="99"/>
    <w:rsid w:val="009E17A7"/>
    <w:pPr>
      <w:tabs>
        <w:tab w:val="center" w:pos="4320"/>
        <w:tab w:val="right" w:pos="8640"/>
      </w:tabs>
      <w:spacing w:after="0" w:line="240" w:lineRule="auto"/>
      <w:jc w:val="center"/>
    </w:pPr>
    <w:rPr>
      <w:rFonts w:ascii="Palatino" w:eastAsia="Times New Roman" w:hAnsi="Palatino" w:cs="Times New Roman"/>
      <w:sz w:val="26"/>
      <w:szCs w:val="20"/>
    </w:rPr>
  </w:style>
  <w:style w:type="character" w:customStyle="1" w:styleId="FooterChar">
    <w:name w:val="Footer Char"/>
    <w:basedOn w:val="DefaultParagraphFont"/>
    <w:link w:val="Footer"/>
    <w:uiPriority w:val="99"/>
    <w:rsid w:val="009E17A7"/>
    <w:rPr>
      <w:rFonts w:ascii="Palatino" w:eastAsia="Times New Roman" w:hAnsi="Palatino" w:cs="Times New Roman"/>
      <w:sz w:val="26"/>
      <w:szCs w:val="20"/>
    </w:rPr>
  </w:style>
  <w:style w:type="paragraph" w:customStyle="1" w:styleId="sub1">
    <w:name w:val="sub1"/>
    <w:basedOn w:val="Normal"/>
    <w:rsid w:val="009E17A7"/>
    <w:pPr>
      <w:spacing w:after="0" w:line="360" w:lineRule="auto"/>
      <w:ind w:firstLine="1440"/>
    </w:pPr>
    <w:rPr>
      <w:rFonts w:ascii="Palatino" w:eastAsia="Times New Roman" w:hAnsi="Palatino" w:cs="Times New Roman"/>
      <w:sz w:val="26"/>
      <w:szCs w:val="20"/>
    </w:rPr>
  </w:style>
  <w:style w:type="paragraph" w:styleId="ListParagraph">
    <w:name w:val="List Paragraph"/>
    <w:basedOn w:val="Normal"/>
    <w:uiPriority w:val="34"/>
    <w:qFormat/>
    <w:rsid w:val="009E17A7"/>
    <w:pPr>
      <w:spacing w:after="0" w:line="240" w:lineRule="auto"/>
      <w:ind w:left="720"/>
      <w:contextualSpacing/>
    </w:pPr>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9E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A7"/>
    <w:rPr>
      <w:rFonts w:ascii="Tahoma" w:hAnsi="Tahoma" w:cs="Tahoma"/>
      <w:sz w:val="16"/>
      <w:szCs w:val="16"/>
    </w:rPr>
  </w:style>
  <w:style w:type="character" w:customStyle="1" w:styleId="Heading2Char">
    <w:name w:val="Heading 2 Char"/>
    <w:basedOn w:val="DefaultParagraphFont"/>
    <w:link w:val="Heading2"/>
    <w:uiPriority w:val="9"/>
    <w:rsid w:val="00FB1DE0"/>
    <w:rPr>
      <w:rFonts w:ascii="inherit" w:eastAsia="Times New Roman" w:hAnsi="inherit" w:cs="Times New Roman"/>
      <w:color w:val="666666"/>
      <w:sz w:val="41"/>
      <w:szCs w:val="41"/>
    </w:rPr>
  </w:style>
  <w:style w:type="paragraph" w:styleId="CommentSubject">
    <w:name w:val="annotation subject"/>
    <w:basedOn w:val="CommentText"/>
    <w:next w:val="CommentText"/>
    <w:link w:val="CommentSubjectChar"/>
    <w:uiPriority w:val="99"/>
    <w:semiHidden/>
    <w:unhideWhenUsed/>
    <w:rsid w:val="00A600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006C"/>
    <w:rPr>
      <w:rFonts w:ascii="Palatino" w:eastAsia="Times New Roman" w:hAnsi="Palatino" w:cs="Times New Roman"/>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F7686C"/>
    <w:pPr>
      <w:spacing w:after="120" w:line="240" w:lineRule="auto"/>
    </w:pPr>
    <w:rPr>
      <w:rFonts w:ascii="Palatino" w:eastAsia="Times New Roman" w:hAnsi="Palatino" w:cs="Times New Roman"/>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F7686C"/>
    <w:rPr>
      <w:rFonts w:ascii="Palatino" w:eastAsia="Times New Roman" w:hAnsi="Palatino" w:cs="Times New Roman"/>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sid w:val="00F7686C"/>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A7"/>
  </w:style>
  <w:style w:type="paragraph" w:styleId="Heading2">
    <w:name w:val="heading 2"/>
    <w:basedOn w:val="Normal"/>
    <w:link w:val="Heading2Char"/>
    <w:uiPriority w:val="9"/>
    <w:qFormat/>
    <w:rsid w:val="00FB1DE0"/>
    <w:pPr>
      <w:spacing w:before="100" w:beforeAutospacing="1" w:after="100" w:afterAutospacing="1" w:line="240" w:lineRule="auto"/>
      <w:outlineLvl w:val="1"/>
    </w:pPr>
    <w:rPr>
      <w:rFonts w:ascii="inherit" w:eastAsia="Times New Roman" w:hAnsi="inherit" w:cs="Times New Roman"/>
      <w:color w:val="66666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A7"/>
    <w:rPr>
      <w:strike w:val="0"/>
      <w:dstrike w:val="0"/>
      <w:color w:val="3366CC"/>
      <w:u w:val="none"/>
      <w:effect w:val="none"/>
      <w:shd w:val="clear" w:color="auto" w:fill="auto"/>
    </w:rPr>
  </w:style>
  <w:style w:type="paragraph" w:styleId="NormalWeb">
    <w:name w:val="Normal (Web)"/>
    <w:basedOn w:val="Normal"/>
    <w:uiPriority w:val="99"/>
    <w:unhideWhenUsed/>
    <w:rsid w:val="009E17A7"/>
    <w:pPr>
      <w:spacing w:after="15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7A7"/>
    <w:rPr>
      <w:i/>
      <w:iCs/>
    </w:rPr>
  </w:style>
  <w:style w:type="paragraph" w:customStyle="1" w:styleId="standard">
    <w:name w:val="standard"/>
    <w:basedOn w:val="Normal"/>
    <w:link w:val="standardChar"/>
    <w:rsid w:val="009E17A7"/>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17A7"/>
    <w:rPr>
      <w:rFonts w:ascii="Palatino" w:eastAsia="Times New Roman" w:hAnsi="Palatino" w:cs="Times New Roman"/>
      <w:sz w:val="26"/>
      <w:szCs w:val="20"/>
    </w:rPr>
  </w:style>
  <w:style w:type="character" w:styleId="CommentReference">
    <w:name w:val="annotation reference"/>
    <w:uiPriority w:val="99"/>
    <w:unhideWhenUsed/>
    <w:rsid w:val="009E17A7"/>
    <w:rPr>
      <w:sz w:val="16"/>
      <w:szCs w:val="16"/>
    </w:rPr>
  </w:style>
  <w:style w:type="paragraph" w:styleId="CommentText">
    <w:name w:val="annotation text"/>
    <w:basedOn w:val="Normal"/>
    <w:link w:val="CommentTextChar"/>
    <w:uiPriority w:val="99"/>
    <w:unhideWhenUsed/>
    <w:rsid w:val="009E17A7"/>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rsid w:val="009E17A7"/>
    <w:rPr>
      <w:rFonts w:ascii="Palatino" w:eastAsia="Times New Roman" w:hAnsi="Palatino" w:cs="Times New Roman"/>
      <w:sz w:val="20"/>
      <w:szCs w:val="20"/>
    </w:rPr>
  </w:style>
  <w:style w:type="paragraph" w:styleId="Header">
    <w:name w:val="header"/>
    <w:basedOn w:val="Normal"/>
    <w:link w:val="HeaderChar"/>
    <w:rsid w:val="009E17A7"/>
    <w:pPr>
      <w:widowControl w:val="0"/>
      <w:tabs>
        <w:tab w:val="center" w:pos="4320"/>
        <w:tab w:val="right" w:pos="8640"/>
      </w:tabs>
      <w:spacing w:after="0" w:line="240" w:lineRule="auto"/>
    </w:pPr>
    <w:rPr>
      <w:rFonts w:ascii="Palatino" w:eastAsia="Times New Roman" w:hAnsi="Palatino" w:cs="Times New Roman"/>
      <w:sz w:val="26"/>
      <w:szCs w:val="20"/>
    </w:rPr>
  </w:style>
  <w:style w:type="character" w:customStyle="1" w:styleId="HeaderChar">
    <w:name w:val="Header Char"/>
    <w:basedOn w:val="DefaultParagraphFont"/>
    <w:link w:val="Header"/>
    <w:rsid w:val="009E17A7"/>
    <w:rPr>
      <w:rFonts w:ascii="Palatino" w:eastAsia="Times New Roman" w:hAnsi="Palatino" w:cs="Times New Roman"/>
      <w:sz w:val="26"/>
      <w:szCs w:val="20"/>
    </w:rPr>
  </w:style>
  <w:style w:type="paragraph" w:styleId="Footer">
    <w:name w:val="footer"/>
    <w:basedOn w:val="Normal"/>
    <w:link w:val="FooterChar"/>
    <w:uiPriority w:val="99"/>
    <w:rsid w:val="009E17A7"/>
    <w:pPr>
      <w:tabs>
        <w:tab w:val="center" w:pos="4320"/>
        <w:tab w:val="right" w:pos="8640"/>
      </w:tabs>
      <w:spacing w:after="0" w:line="240" w:lineRule="auto"/>
      <w:jc w:val="center"/>
    </w:pPr>
    <w:rPr>
      <w:rFonts w:ascii="Palatino" w:eastAsia="Times New Roman" w:hAnsi="Palatino" w:cs="Times New Roman"/>
      <w:sz w:val="26"/>
      <w:szCs w:val="20"/>
    </w:rPr>
  </w:style>
  <w:style w:type="character" w:customStyle="1" w:styleId="FooterChar">
    <w:name w:val="Footer Char"/>
    <w:basedOn w:val="DefaultParagraphFont"/>
    <w:link w:val="Footer"/>
    <w:uiPriority w:val="99"/>
    <w:rsid w:val="009E17A7"/>
    <w:rPr>
      <w:rFonts w:ascii="Palatino" w:eastAsia="Times New Roman" w:hAnsi="Palatino" w:cs="Times New Roman"/>
      <w:sz w:val="26"/>
      <w:szCs w:val="20"/>
    </w:rPr>
  </w:style>
  <w:style w:type="paragraph" w:customStyle="1" w:styleId="sub1">
    <w:name w:val="sub1"/>
    <w:basedOn w:val="Normal"/>
    <w:rsid w:val="009E17A7"/>
    <w:pPr>
      <w:spacing w:after="0" w:line="360" w:lineRule="auto"/>
      <w:ind w:firstLine="1440"/>
    </w:pPr>
    <w:rPr>
      <w:rFonts w:ascii="Palatino" w:eastAsia="Times New Roman" w:hAnsi="Palatino" w:cs="Times New Roman"/>
      <w:sz w:val="26"/>
      <w:szCs w:val="20"/>
    </w:rPr>
  </w:style>
  <w:style w:type="paragraph" w:styleId="ListParagraph">
    <w:name w:val="List Paragraph"/>
    <w:basedOn w:val="Normal"/>
    <w:uiPriority w:val="34"/>
    <w:qFormat/>
    <w:rsid w:val="009E17A7"/>
    <w:pPr>
      <w:spacing w:after="0" w:line="240" w:lineRule="auto"/>
      <w:ind w:left="720"/>
      <w:contextualSpacing/>
    </w:pPr>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9E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A7"/>
    <w:rPr>
      <w:rFonts w:ascii="Tahoma" w:hAnsi="Tahoma" w:cs="Tahoma"/>
      <w:sz w:val="16"/>
      <w:szCs w:val="16"/>
    </w:rPr>
  </w:style>
  <w:style w:type="character" w:customStyle="1" w:styleId="Heading2Char">
    <w:name w:val="Heading 2 Char"/>
    <w:basedOn w:val="DefaultParagraphFont"/>
    <w:link w:val="Heading2"/>
    <w:uiPriority w:val="9"/>
    <w:rsid w:val="00FB1DE0"/>
    <w:rPr>
      <w:rFonts w:ascii="inherit" w:eastAsia="Times New Roman" w:hAnsi="inherit" w:cs="Times New Roman"/>
      <w:color w:val="666666"/>
      <w:sz w:val="41"/>
      <w:szCs w:val="41"/>
    </w:rPr>
  </w:style>
  <w:style w:type="paragraph" w:styleId="CommentSubject">
    <w:name w:val="annotation subject"/>
    <w:basedOn w:val="CommentText"/>
    <w:next w:val="CommentText"/>
    <w:link w:val="CommentSubjectChar"/>
    <w:uiPriority w:val="99"/>
    <w:semiHidden/>
    <w:unhideWhenUsed/>
    <w:rsid w:val="00A600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006C"/>
    <w:rPr>
      <w:rFonts w:ascii="Palatino" w:eastAsia="Times New Roman" w:hAnsi="Palatino" w:cs="Times New Roman"/>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F7686C"/>
    <w:pPr>
      <w:spacing w:after="120" w:line="240" w:lineRule="auto"/>
    </w:pPr>
    <w:rPr>
      <w:rFonts w:ascii="Palatino" w:eastAsia="Times New Roman" w:hAnsi="Palatino" w:cs="Times New Roman"/>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F7686C"/>
    <w:rPr>
      <w:rFonts w:ascii="Palatino" w:eastAsia="Times New Roman" w:hAnsi="Palatino" w:cs="Times New Roman"/>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sid w:val="00F7686C"/>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40981">
      <w:bodyDiv w:val="1"/>
      <w:marLeft w:val="0"/>
      <w:marRight w:val="0"/>
      <w:marTop w:val="0"/>
      <w:marBottom w:val="0"/>
      <w:divBdr>
        <w:top w:val="none" w:sz="0" w:space="0" w:color="auto"/>
        <w:left w:val="none" w:sz="0" w:space="0" w:color="auto"/>
        <w:bottom w:val="none" w:sz="0" w:space="0" w:color="auto"/>
        <w:right w:val="none" w:sz="0" w:space="0" w:color="auto"/>
      </w:divBdr>
    </w:div>
    <w:div w:id="1460876945">
      <w:bodyDiv w:val="1"/>
      <w:marLeft w:val="0"/>
      <w:marRight w:val="0"/>
      <w:marTop w:val="0"/>
      <w:marBottom w:val="0"/>
      <w:divBdr>
        <w:top w:val="none" w:sz="0" w:space="0" w:color="auto"/>
        <w:left w:val="none" w:sz="0" w:space="0" w:color="auto"/>
        <w:bottom w:val="none" w:sz="0" w:space="0" w:color="auto"/>
        <w:right w:val="none" w:sz="0" w:space="0" w:color="auto"/>
      </w:divBdr>
      <w:divsChild>
        <w:div w:id="271522196">
          <w:marLeft w:val="0"/>
          <w:marRight w:val="0"/>
          <w:marTop w:val="0"/>
          <w:marBottom w:val="0"/>
          <w:divBdr>
            <w:top w:val="none" w:sz="0" w:space="0" w:color="auto"/>
            <w:left w:val="single" w:sz="48" w:space="0" w:color="07537B"/>
            <w:bottom w:val="none" w:sz="0" w:space="0" w:color="auto"/>
            <w:right w:val="single" w:sz="48" w:space="0" w:color="07537B"/>
          </w:divBdr>
          <w:divsChild>
            <w:div w:id="1511220598">
              <w:marLeft w:val="-225"/>
              <w:marRight w:val="-225"/>
              <w:marTop w:val="0"/>
              <w:marBottom w:val="0"/>
              <w:divBdr>
                <w:top w:val="none" w:sz="0" w:space="0" w:color="auto"/>
                <w:left w:val="none" w:sz="0" w:space="0" w:color="auto"/>
                <w:bottom w:val="none" w:sz="0" w:space="0" w:color="auto"/>
                <w:right w:val="none" w:sz="0" w:space="0" w:color="auto"/>
              </w:divBdr>
              <w:divsChild>
                <w:div w:id="1082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puc.ca.gov/Telco/CASF/Adoption%20Account/Broadband%20Adoption%20Account%20Requirements%20and%20FAQs.pdf" TargetMode="External"/><Relationship Id="rId13" Type="http://schemas.openxmlformats.org/officeDocument/2006/relationships/hyperlink" Target="mailto:ORA_CommunicationsEnotice@cpuc.ca.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SF_Adoption@cpuc.c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wftp.cpuc.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cpuc.ca.gov/Telco/CASF/Adoption%20Account/Attachment%20E_NOTARIZED%20AFFIDAVIT.pdf" TargetMode="External"/><Relationship Id="rId4" Type="http://schemas.openxmlformats.org/officeDocument/2006/relationships/settings" Target="settings.xml"/><Relationship Id="rId9" Type="http://schemas.openxmlformats.org/officeDocument/2006/relationships/hyperlink" Target="ftp://ftp.cpuc.ca.gov/Telco/CASF/Adoption%20Account/Broadband%20Adoption%20Account%20Application%20Form.xls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control" Target="activeX/activeX2.xml"/><Relationship Id="rId1" Type="http://schemas.openxmlformats.org/officeDocument/2006/relationships/image" Target="media/image2.wmf"/><Relationship Id="rId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Ava N.</dc:creator>
  <cp:lastModifiedBy>Cheim, Taylor G.</cp:lastModifiedBy>
  <cp:revision>13</cp:revision>
  <cp:lastPrinted>2018-06-26T21:01:00Z</cp:lastPrinted>
  <dcterms:created xsi:type="dcterms:W3CDTF">2018-06-18T22:28:00Z</dcterms:created>
  <dcterms:modified xsi:type="dcterms:W3CDTF">2018-06-26T21:01:00Z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GEAAO+/T9t20xwlqcOVBajn8o62HLDsd/UBREbHPGWLJDBT7MKxsZEErE4gpjS2dDmTqWL51Ac1JBE/J
7xUQt0w+w4w0ctFd+jBeYJwm3Zwz41fQkjY9WS4fBYVO1AH3DuErcayFjPSXVSRDVGA/XuF8/p56
WOhjQsZovXHy7aOI7svZBxZecsjbs+grWfk2kWFEr3BCvwVBZ+aDn13GceMhwk2b0JcPCREjYqFc
bb/iPwHwlaIPv2MD8</vt:lpwstr>
  </property>
  <property fmtid="{D5CDD505-2E9C-101B-9397-08002B2CF9AE}" pid="3" name="MAIL_MSG_ID2">
    <vt:lpwstr>r37Vh6Dokbd</vt:lpwstr>
  </property>
  <property fmtid="{D5CDD505-2E9C-101B-9397-08002B2CF9AE}" pid="4" name="RESPONSE_SENDER_NAME">
    <vt:lpwstr>gAAAdya76B99d4hLGUR1rQ+8TxTv0GGEPdix</vt:lpwstr>
  </property>
  <property fmtid="{D5CDD505-2E9C-101B-9397-08002B2CF9AE}" pid="5" name="EMAIL_OWNER_ADDRESS">
    <vt:lpwstr>ABAAv4tRYjpfjUstag4/l/ZXmJIEKfs4l21u/+tUXJYz5ZDdtbqu7ZQMtm3eWe1kj1TM</vt:lpwstr>
  </property>
</Properties>
</file>