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24" w:rsidRPr="00562024" w:rsidRDefault="00562024" w:rsidP="00032348">
      <w:pPr>
        <w:rPr>
          <w:rFonts w:eastAsia="Times New Roman" w:cs="Arial"/>
          <w:color w:val="000000"/>
          <w:sz w:val="20"/>
          <w:szCs w:val="20"/>
        </w:rPr>
      </w:pPr>
      <w:r w:rsidRPr="00562024">
        <w:rPr>
          <w:rFonts w:eastAsia="Times New Roman" w:cs="Arial"/>
          <w:color w:val="000000"/>
          <w:sz w:val="20"/>
          <w:szCs w:val="20"/>
        </w:rPr>
        <w:t xml:space="preserve">July </w:t>
      </w:r>
      <w:r w:rsidR="00D05F5E">
        <w:rPr>
          <w:rFonts w:eastAsia="Times New Roman" w:cs="Arial"/>
          <w:color w:val="000000"/>
          <w:sz w:val="20"/>
          <w:szCs w:val="20"/>
        </w:rPr>
        <w:t>26</w:t>
      </w:r>
      <w:r w:rsidRPr="00562024">
        <w:rPr>
          <w:rFonts w:eastAsia="Times New Roman" w:cs="Arial"/>
          <w:color w:val="000000"/>
          <w:sz w:val="20"/>
          <w:szCs w:val="20"/>
        </w:rPr>
        <w:t>, 2011</w:t>
      </w:r>
    </w:p>
    <w:p w:rsidR="00562024" w:rsidRPr="00562024" w:rsidRDefault="00562024" w:rsidP="00032348">
      <w:pPr>
        <w:rPr>
          <w:rFonts w:eastAsia="Times New Roman" w:cs="Arial"/>
          <w:color w:val="000000"/>
          <w:sz w:val="20"/>
          <w:szCs w:val="20"/>
        </w:rPr>
      </w:pPr>
    </w:p>
    <w:p w:rsidR="00032348" w:rsidRPr="00562024" w:rsidRDefault="00562024" w:rsidP="00032348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 xml:space="preserve">Mr. </w:t>
      </w:r>
      <w:r w:rsidR="00032348" w:rsidRPr="00562024">
        <w:rPr>
          <w:rFonts w:eastAsia="Times New Roman" w:cs="Arial"/>
          <w:color w:val="000000"/>
          <w:sz w:val="20"/>
          <w:szCs w:val="20"/>
        </w:rPr>
        <w:t>Michael Morris</w:t>
      </w:r>
      <w:r w:rsidR="00032348" w:rsidRPr="00562024">
        <w:rPr>
          <w:rFonts w:eastAsia="Times New Roman" w:cs="Arial"/>
          <w:color w:val="000000"/>
          <w:sz w:val="20"/>
          <w:szCs w:val="20"/>
        </w:rPr>
        <w:br/>
        <w:t>Video Franchising and Broadband Deployment Group</w:t>
      </w:r>
      <w:r w:rsidR="00032348" w:rsidRPr="00562024">
        <w:rPr>
          <w:rFonts w:eastAsia="Times New Roman" w:cs="Arial"/>
          <w:color w:val="000000"/>
          <w:sz w:val="20"/>
          <w:szCs w:val="20"/>
        </w:rPr>
        <w:br/>
        <w:t>Communications Division</w:t>
      </w:r>
      <w:r w:rsidR="00032348" w:rsidRPr="00562024">
        <w:rPr>
          <w:rFonts w:eastAsia="Times New Roman" w:cs="Arial"/>
          <w:color w:val="000000"/>
          <w:sz w:val="20"/>
          <w:szCs w:val="20"/>
        </w:rPr>
        <w:br/>
        <w:t>California Public Utilities Commission</w:t>
      </w:r>
      <w:r w:rsidR="00032348" w:rsidRPr="00562024">
        <w:rPr>
          <w:rFonts w:eastAsia="Times New Roman" w:cs="Arial"/>
          <w:color w:val="000000"/>
          <w:sz w:val="20"/>
          <w:szCs w:val="20"/>
        </w:rPr>
        <w:br/>
        <w:t>505 Van Ness Avenue</w:t>
      </w:r>
      <w:r w:rsidR="00032348" w:rsidRPr="00562024">
        <w:rPr>
          <w:rFonts w:eastAsia="Times New Roman" w:cs="Arial"/>
          <w:color w:val="000000"/>
          <w:sz w:val="20"/>
          <w:szCs w:val="20"/>
        </w:rPr>
        <w:br/>
        <w:t>San Francisco, CA 94102</w:t>
      </w:r>
    </w:p>
    <w:p w:rsidR="00D0079E" w:rsidRPr="00562024" w:rsidRDefault="00D0079E">
      <w:pPr>
        <w:rPr>
          <w:sz w:val="20"/>
          <w:szCs w:val="20"/>
        </w:rPr>
      </w:pPr>
    </w:p>
    <w:p w:rsidR="00032348" w:rsidRPr="00562024" w:rsidRDefault="00032348">
      <w:pPr>
        <w:rPr>
          <w:sz w:val="20"/>
          <w:szCs w:val="20"/>
        </w:rPr>
      </w:pPr>
      <w:r w:rsidRPr="00562024">
        <w:rPr>
          <w:sz w:val="20"/>
          <w:szCs w:val="20"/>
        </w:rPr>
        <w:tab/>
        <w:t xml:space="preserve">Re:  </w:t>
      </w:r>
      <w:r w:rsidRPr="00562024">
        <w:rPr>
          <w:b/>
          <w:sz w:val="20"/>
          <w:szCs w:val="20"/>
        </w:rPr>
        <w:t>Application – Google Fiber California, LLC</w:t>
      </w:r>
    </w:p>
    <w:p w:rsidR="00032348" w:rsidRPr="00562024" w:rsidRDefault="00032348">
      <w:pPr>
        <w:rPr>
          <w:sz w:val="20"/>
          <w:szCs w:val="20"/>
        </w:rPr>
      </w:pPr>
    </w:p>
    <w:p w:rsidR="00032348" w:rsidRPr="00562024" w:rsidRDefault="00032348">
      <w:pPr>
        <w:rPr>
          <w:sz w:val="20"/>
          <w:szCs w:val="20"/>
        </w:rPr>
      </w:pPr>
      <w:r w:rsidRPr="00562024">
        <w:rPr>
          <w:sz w:val="20"/>
          <w:szCs w:val="20"/>
        </w:rPr>
        <w:t>Dear Mr. Morris:</w:t>
      </w:r>
    </w:p>
    <w:p w:rsidR="00032348" w:rsidRPr="00562024" w:rsidRDefault="00032348">
      <w:pPr>
        <w:rPr>
          <w:sz w:val="20"/>
          <w:szCs w:val="20"/>
        </w:rPr>
      </w:pPr>
    </w:p>
    <w:p w:rsidR="00032348" w:rsidRPr="00562024" w:rsidRDefault="00032348" w:rsidP="00032348">
      <w:pPr>
        <w:rPr>
          <w:rFonts w:eastAsia="Times New Roman" w:cs="Arial"/>
          <w:color w:val="000000"/>
          <w:sz w:val="20"/>
          <w:szCs w:val="20"/>
        </w:rPr>
      </w:pPr>
      <w:r w:rsidRPr="00562024">
        <w:rPr>
          <w:sz w:val="20"/>
          <w:szCs w:val="20"/>
        </w:rPr>
        <w:t xml:space="preserve">Please find enclosed an original and one copy of an application by Google Fiber California, LLC for a State Video Franchise under the </w:t>
      </w:r>
      <w:r w:rsidRPr="00562024">
        <w:rPr>
          <w:rFonts w:eastAsia="Times New Roman" w:cs="Arial"/>
          <w:color w:val="000000"/>
          <w:sz w:val="20"/>
          <w:szCs w:val="20"/>
        </w:rPr>
        <w:t xml:space="preserve">Digital Infrastructure and Video Competition Act of 2006.  This </w:t>
      </w:r>
      <w:r w:rsidR="00A35CE9" w:rsidRPr="00562024">
        <w:rPr>
          <w:rFonts w:eastAsia="Times New Roman" w:cs="Arial"/>
          <w:color w:val="000000"/>
          <w:sz w:val="20"/>
          <w:szCs w:val="20"/>
        </w:rPr>
        <w:t>F</w:t>
      </w:r>
      <w:r w:rsidRPr="00562024">
        <w:rPr>
          <w:rFonts w:eastAsia="Times New Roman" w:cs="Arial"/>
          <w:color w:val="000000"/>
          <w:sz w:val="20"/>
          <w:szCs w:val="20"/>
        </w:rPr>
        <w:t>ranchise is sought for the area covered by the faculty housing subdivision on the campus of Stanford University in Santa Clara County, California.</w:t>
      </w:r>
    </w:p>
    <w:p w:rsidR="00032348" w:rsidRPr="00562024" w:rsidRDefault="00032348" w:rsidP="00032348">
      <w:pPr>
        <w:rPr>
          <w:rFonts w:eastAsia="Times New Roman" w:cs="Arial"/>
          <w:color w:val="000000"/>
          <w:sz w:val="20"/>
          <w:szCs w:val="20"/>
        </w:rPr>
      </w:pPr>
    </w:p>
    <w:p w:rsidR="00032348" w:rsidRPr="00562024" w:rsidRDefault="00032348" w:rsidP="00032348">
      <w:pPr>
        <w:rPr>
          <w:rFonts w:eastAsia="Times New Roman" w:cs="Arial"/>
          <w:color w:val="000000"/>
          <w:sz w:val="20"/>
          <w:szCs w:val="20"/>
        </w:rPr>
      </w:pPr>
      <w:r w:rsidRPr="00562024">
        <w:rPr>
          <w:rFonts w:eastAsia="Times New Roman" w:cs="Arial"/>
          <w:color w:val="000000"/>
          <w:sz w:val="20"/>
          <w:szCs w:val="20"/>
        </w:rPr>
        <w:t xml:space="preserve">Pursuant to the application requirements, we hereby include </w:t>
      </w:r>
      <w:r w:rsidR="00A35CE9" w:rsidRPr="00562024">
        <w:rPr>
          <w:rFonts w:eastAsia="Times New Roman" w:cs="Arial"/>
          <w:color w:val="000000"/>
          <w:sz w:val="20"/>
          <w:szCs w:val="20"/>
        </w:rPr>
        <w:t xml:space="preserve">an original and a copy of </w:t>
      </w:r>
      <w:r w:rsidRPr="00562024">
        <w:rPr>
          <w:rFonts w:eastAsia="Times New Roman" w:cs="Arial"/>
          <w:color w:val="000000"/>
          <w:sz w:val="20"/>
          <w:szCs w:val="20"/>
        </w:rPr>
        <w:t>the following:</w:t>
      </w:r>
    </w:p>
    <w:p w:rsidR="00032348" w:rsidRPr="00562024" w:rsidRDefault="00032348" w:rsidP="00032348">
      <w:pPr>
        <w:rPr>
          <w:rFonts w:eastAsia="Times New Roman" w:cs="Arial"/>
          <w:color w:val="000000"/>
          <w:sz w:val="20"/>
          <w:szCs w:val="20"/>
        </w:rPr>
      </w:pPr>
    </w:p>
    <w:p w:rsidR="00032348" w:rsidRPr="00562024" w:rsidRDefault="00640CF1" w:rsidP="00032348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Completed Application form</w:t>
      </w:r>
    </w:p>
    <w:p w:rsidR="00032348" w:rsidRPr="00562024" w:rsidRDefault="00640CF1" w:rsidP="00032348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C</w:t>
      </w:r>
      <w:r w:rsidR="00A35CE9" w:rsidRPr="00562024">
        <w:rPr>
          <w:rFonts w:eastAsia="Times New Roman" w:cs="Arial"/>
          <w:color w:val="000000"/>
          <w:sz w:val="20"/>
          <w:szCs w:val="20"/>
        </w:rPr>
        <w:t>ompleted template</w:t>
      </w:r>
      <w:r w:rsidR="00032348" w:rsidRPr="00562024">
        <w:rPr>
          <w:rFonts w:eastAsia="Times New Roman" w:cs="Arial"/>
          <w:color w:val="000000"/>
          <w:sz w:val="20"/>
          <w:szCs w:val="20"/>
        </w:rPr>
        <w:t xml:space="preserve"> </w:t>
      </w:r>
    </w:p>
    <w:p w:rsidR="00032348" w:rsidRPr="00562024" w:rsidRDefault="00032348" w:rsidP="00032348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  <w:sz w:val="20"/>
          <w:szCs w:val="20"/>
        </w:rPr>
      </w:pPr>
      <w:r w:rsidRPr="00562024">
        <w:rPr>
          <w:rFonts w:eastAsia="Times New Roman" w:cs="Arial"/>
          <w:color w:val="000000"/>
          <w:sz w:val="20"/>
          <w:szCs w:val="20"/>
        </w:rPr>
        <w:t xml:space="preserve">Appendix A:  Applicant’s Principal Officers </w:t>
      </w:r>
    </w:p>
    <w:p w:rsidR="00032348" w:rsidRPr="00562024" w:rsidRDefault="00032348" w:rsidP="00032348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  <w:sz w:val="20"/>
          <w:szCs w:val="20"/>
        </w:rPr>
      </w:pPr>
      <w:r w:rsidRPr="00562024">
        <w:rPr>
          <w:rFonts w:eastAsia="Times New Roman" w:cs="Arial"/>
          <w:color w:val="000000"/>
          <w:sz w:val="20"/>
          <w:szCs w:val="20"/>
        </w:rPr>
        <w:t xml:space="preserve">Appendix B:  Affidavit </w:t>
      </w:r>
    </w:p>
    <w:p w:rsidR="00A35CE9" w:rsidRPr="00562024" w:rsidRDefault="00A35CE9" w:rsidP="00A35CE9">
      <w:pPr>
        <w:rPr>
          <w:rFonts w:eastAsia="Times New Roman" w:cs="Arial"/>
          <w:color w:val="000000"/>
          <w:sz w:val="20"/>
          <w:szCs w:val="20"/>
        </w:rPr>
      </w:pPr>
    </w:p>
    <w:p w:rsidR="006A7376" w:rsidRPr="00562024" w:rsidRDefault="006A7376" w:rsidP="006A7376">
      <w:pPr>
        <w:rPr>
          <w:rFonts w:eastAsia="Times New Roman" w:cs="Arial"/>
          <w:color w:val="000000"/>
          <w:sz w:val="20"/>
          <w:szCs w:val="20"/>
        </w:rPr>
      </w:pPr>
      <w:r w:rsidRPr="00562024">
        <w:rPr>
          <w:rFonts w:eastAsia="Times New Roman" w:cs="Arial"/>
          <w:color w:val="000000"/>
          <w:sz w:val="20"/>
          <w:szCs w:val="20"/>
        </w:rPr>
        <w:t>We have also enclosed a check in the amount of $2,000 made payable to the  “California Public Utilities Commission.”</w:t>
      </w:r>
    </w:p>
    <w:p w:rsidR="00640CF1" w:rsidRDefault="006A7376" w:rsidP="00A35CE9">
      <w:p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br/>
      </w:r>
      <w:r w:rsidR="00640CF1">
        <w:rPr>
          <w:rFonts w:eastAsia="Times New Roman" w:cs="Arial"/>
          <w:color w:val="000000"/>
          <w:sz w:val="20"/>
          <w:szCs w:val="20"/>
        </w:rPr>
        <w:t xml:space="preserve">In addition, there is a CD enclosed that contains copies of the following: </w:t>
      </w:r>
    </w:p>
    <w:p w:rsidR="00640CF1" w:rsidRDefault="00640CF1" w:rsidP="00A35CE9">
      <w:pPr>
        <w:rPr>
          <w:rFonts w:eastAsia="Times New Roman" w:cs="Arial"/>
          <w:color w:val="000000"/>
          <w:sz w:val="20"/>
          <w:szCs w:val="20"/>
        </w:rPr>
      </w:pPr>
    </w:p>
    <w:p w:rsidR="00640CF1" w:rsidRPr="00562024" w:rsidRDefault="00640CF1" w:rsidP="00640CF1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Completed Application form</w:t>
      </w:r>
    </w:p>
    <w:p w:rsidR="00640CF1" w:rsidRPr="00562024" w:rsidRDefault="00640CF1" w:rsidP="00640CF1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C</w:t>
      </w:r>
      <w:r w:rsidRPr="00562024">
        <w:rPr>
          <w:rFonts w:eastAsia="Times New Roman" w:cs="Arial"/>
          <w:color w:val="000000"/>
          <w:sz w:val="20"/>
          <w:szCs w:val="20"/>
        </w:rPr>
        <w:t xml:space="preserve">ompleted template </w:t>
      </w:r>
    </w:p>
    <w:p w:rsidR="00640CF1" w:rsidRPr="00562024" w:rsidRDefault="00640CF1" w:rsidP="00640CF1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  <w:sz w:val="20"/>
          <w:szCs w:val="20"/>
        </w:rPr>
      </w:pPr>
      <w:r w:rsidRPr="00562024">
        <w:rPr>
          <w:rFonts w:eastAsia="Times New Roman" w:cs="Arial"/>
          <w:color w:val="000000"/>
          <w:sz w:val="20"/>
          <w:szCs w:val="20"/>
        </w:rPr>
        <w:t xml:space="preserve">Appendix A:  Applicant’s Principal Officers </w:t>
      </w:r>
    </w:p>
    <w:p w:rsidR="00640CF1" w:rsidRDefault="00640CF1" w:rsidP="00640CF1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  <w:sz w:val="20"/>
          <w:szCs w:val="20"/>
        </w:rPr>
      </w:pPr>
      <w:r w:rsidRPr="00562024">
        <w:rPr>
          <w:rFonts w:eastAsia="Times New Roman" w:cs="Arial"/>
          <w:color w:val="000000"/>
          <w:sz w:val="20"/>
          <w:szCs w:val="20"/>
        </w:rPr>
        <w:t xml:space="preserve">Appendix B:  Affidavit </w:t>
      </w:r>
    </w:p>
    <w:p w:rsidR="00640CF1" w:rsidRDefault="00640CF1" w:rsidP="00640CF1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Cover letter</w:t>
      </w:r>
    </w:p>
    <w:p w:rsidR="00640CF1" w:rsidRDefault="00640CF1" w:rsidP="00640CF1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Letter</w:t>
      </w:r>
      <w:r w:rsidR="00D05F5E">
        <w:rPr>
          <w:rFonts w:eastAsia="Times New Roman" w:cs="Arial"/>
          <w:color w:val="000000"/>
          <w:sz w:val="20"/>
          <w:szCs w:val="20"/>
        </w:rPr>
        <w:t>s</w:t>
      </w:r>
      <w:r>
        <w:rPr>
          <w:rFonts w:eastAsia="Times New Roman" w:cs="Arial"/>
          <w:color w:val="000000"/>
          <w:sz w:val="20"/>
          <w:szCs w:val="20"/>
        </w:rPr>
        <w:t xml:space="preserve"> to local entities conveying intent to provide service</w:t>
      </w:r>
    </w:p>
    <w:p w:rsidR="00640CF1" w:rsidRPr="00562024" w:rsidRDefault="00640CF1" w:rsidP="00640CF1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A copy of the application fee check</w:t>
      </w:r>
    </w:p>
    <w:p w:rsidR="00032348" w:rsidRPr="00562024" w:rsidRDefault="00032348" w:rsidP="00032348">
      <w:pPr>
        <w:rPr>
          <w:rFonts w:eastAsia="Times New Roman" w:cs="Arial"/>
          <w:color w:val="000000"/>
          <w:sz w:val="20"/>
          <w:szCs w:val="20"/>
        </w:rPr>
      </w:pPr>
    </w:p>
    <w:p w:rsidR="00032348" w:rsidRPr="00562024" w:rsidRDefault="00032348" w:rsidP="00032348">
      <w:pPr>
        <w:rPr>
          <w:rFonts w:eastAsia="Times New Roman" w:cs="Arial"/>
          <w:color w:val="000000"/>
          <w:sz w:val="20"/>
          <w:szCs w:val="20"/>
        </w:rPr>
      </w:pPr>
      <w:r w:rsidRPr="00562024">
        <w:rPr>
          <w:rFonts w:eastAsia="Times New Roman" w:cs="Arial"/>
          <w:color w:val="000000"/>
          <w:sz w:val="20"/>
          <w:szCs w:val="20"/>
        </w:rPr>
        <w:t>In accordance with Section 18 of the application, the App</w:t>
      </w:r>
      <w:r w:rsidR="00A35CE9" w:rsidRPr="00562024">
        <w:rPr>
          <w:rFonts w:eastAsia="Times New Roman" w:cs="Arial"/>
          <w:color w:val="000000"/>
          <w:sz w:val="20"/>
          <w:szCs w:val="20"/>
        </w:rPr>
        <w:t>endix</w:t>
      </w:r>
      <w:r w:rsidRPr="00562024">
        <w:rPr>
          <w:rFonts w:eastAsia="Times New Roman" w:cs="Arial"/>
          <w:color w:val="000000"/>
          <w:sz w:val="20"/>
          <w:szCs w:val="20"/>
        </w:rPr>
        <w:t xml:space="preserve"> B Affidavit attests that Google Fiber California, LLC will provide a copy of a fully executed bond in the amount of $100,000 to the Executive Director prior to initiating video service and no later than 5 business days after the date of the Commission’s issuance of </w:t>
      </w:r>
      <w:r w:rsidR="00A35CE9" w:rsidRPr="00562024">
        <w:rPr>
          <w:rFonts w:eastAsia="Times New Roman" w:cs="Arial"/>
          <w:color w:val="000000"/>
          <w:sz w:val="20"/>
          <w:szCs w:val="20"/>
        </w:rPr>
        <w:t>the requested</w:t>
      </w:r>
      <w:r w:rsidRPr="00562024">
        <w:rPr>
          <w:rFonts w:eastAsia="Times New Roman" w:cs="Arial"/>
          <w:color w:val="000000"/>
          <w:sz w:val="20"/>
          <w:szCs w:val="20"/>
        </w:rPr>
        <w:t xml:space="preserve"> State Video Franchise.  </w:t>
      </w:r>
    </w:p>
    <w:p w:rsidR="00032348" w:rsidRPr="00562024" w:rsidRDefault="00032348" w:rsidP="00032348">
      <w:pPr>
        <w:rPr>
          <w:rFonts w:eastAsia="Times New Roman" w:cs="Arial"/>
          <w:color w:val="000000"/>
          <w:sz w:val="20"/>
          <w:szCs w:val="20"/>
        </w:rPr>
      </w:pPr>
    </w:p>
    <w:p w:rsidR="00032348" w:rsidRPr="00562024" w:rsidRDefault="00032348" w:rsidP="00032348">
      <w:pPr>
        <w:rPr>
          <w:rFonts w:eastAsia="Times New Roman" w:cs="Arial"/>
          <w:color w:val="000000"/>
          <w:sz w:val="20"/>
          <w:szCs w:val="20"/>
        </w:rPr>
      </w:pPr>
      <w:r w:rsidRPr="00562024">
        <w:rPr>
          <w:rFonts w:eastAsia="Times New Roman" w:cs="Arial"/>
          <w:color w:val="000000"/>
          <w:sz w:val="20"/>
          <w:szCs w:val="20"/>
        </w:rPr>
        <w:t xml:space="preserve">Thank you for your review of this application.  </w:t>
      </w:r>
      <w:r w:rsidR="00A35CE9" w:rsidRPr="00562024">
        <w:rPr>
          <w:rFonts w:eastAsia="Times New Roman" w:cs="Arial"/>
          <w:color w:val="000000"/>
          <w:sz w:val="20"/>
          <w:szCs w:val="20"/>
        </w:rPr>
        <w:t>If you have any</w:t>
      </w:r>
      <w:r w:rsidRPr="00562024">
        <w:rPr>
          <w:rFonts w:eastAsia="Times New Roman" w:cs="Arial"/>
          <w:color w:val="000000"/>
          <w:sz w:val="20"/>
          <w:szCs w:val="20"/>
        </w:rPr>
        <w:t xml:space="preserve"> questions</w:t>
      </w:r>
      <w:r w:rsidR="00A35CE9" w:rsidRPr="00562024">
        <w:rPr>
          <w:rFonts w:eastAsia="Times New Roman" w:cs="Arial"/>
          <w:color w:val="000000"/>
          <w:sz w:val="20"/>
          <w:szCs w:val="20"/>
        </w:rPr>
        <w:t xml:space="preserve">, </w:t>
      </w:r>
      <w:r w:rsidR="00AB00BE">
        <w:rPr>
          <w:rFonts w:eastAsia="Times New Roman" w:cs="Arial"/>
          <w:color w:val="000000"/>
          <w:sz w:val="20"/>
          <w:szCs w:val="20"/>
        </w:rPr>
        <w:t>please direct them</w:t>
      </w:r>
      <w:r w:rsidRPr="00562024">
        <w:rPr>
          <w:rFonts w:eastAsia="Times New Roman" w:cs="Arial"/>
          <w:color w:val="000000"/>
          <w:sz w:val="20"/>
          <w:szCs w:val="20"/>
        </w:rPr>
        <w:t xml:space="preserve"> to the undersigned.</w:t>
      </w:r>
    </w:p>
    <w:p w:rsidR="00032348" w:rsidRPr="00562024" w:rsidRDefault="00032348" w:rsidP="00032348">
      <w:pPr>
        <w:rPr>
          <w:rFonts w:eastAsia="Times New Roman" w:cs="Arial"/>
          <w:color w:val="000000"/>
          <w:sz w:val="20"/>
          <w:szCs w:val="20"/>
        </w:rPr>
      </w:pPr>
    </w:p>
    <w:p w:rsidR="00A35CE9" w:rsidRPr="00562024" w:rsidRDefault="00A35CE9" w:rsidP="00032348">
      <w:pPr>
        <w:rPr>
          <w:rFonts w:eastAsia="Times New Roman" w:cs="Arial"/>
          <w:color w:val="000000"/>
          <w:sz w:val="20"/>
          <w:szCs w:val="20"/>
        </w:rPr>
      </w:pPr>
    </w:p>
    <w:p w:rsidR="00032348" w:rsidRPr="00562024" w:rsidRDefault="00032348" w:rsidP="00032348">
      <w:pPr>
        <w:rPr>
          <w:rFonts w:eastAsia="Times New Roman" w:cs="Arial"/>
          <w:color w:val="000000"/>
          <w:sz w:val="20"/>
          <w:szCs w:val="20"/>
        </w:rPr>
      </w:pPr>
      <w:r w:rsidRPr="00562024">
        <w:rPr>
          <w:rFonts w:eastAsia="Times New Roman" w:cs="Arial"/>
          <w:color w:val="000000"/>
          <w:sz w:val="20"/>
          <w:szCs w:val="20"/>
        </w:rPr>
        <w:t>Sincerely,</w:t>
      </w:r>
    </w:p>
    <w:p w:rsidR="00032348" w:rsidRPr="00562024" w:rsidRDefault="00032348" w:rsidP="00032348">
      <w:pPr>
        <w:rPr>
          <w:rFonts w:eastAsia="Times New Roman" w:cs="Arial"/>
          <w:color w:val="000000"/>
          <w:sz w:val="20"/>
          <w:szCs w:val="20"/>
        </w:rPr>
      </w:pPr>
    </w:p>
    <w:p w:rsidR="00032348" w:rsidRPr="00562024" w:rsidRDefault="00D55C8C" w:rsidP="00032348">
      <w:pPr>
        <w:rPr>
          <w:rFonts w:eastAsia="Times New Roman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2548255" cy="55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2348" w:rsidRPr="00562024" w:rsidRDefault="00032348" w:rsidP="00032348">
      <w:pPr>
        <w:rPr>
          <w:rFonts w:eastAsia="Times New Roman" w:cs="Arial"/>
          <w:color w:val="000000"/>
          <w:sz w:val="20"/>
          <w:szCs w:val="20"/>
        </w:rPr>
      </w:pPr>
    </w:p>
    <w:p w:rsidR="00032348" w:rsidRPr="00562024" w:rsidRDefault="00032348" w:rsidP="00032348">
      <w:pPr>
        <w:rPr>
          <w:rFonts w:eastAsia="Times New Roman" w:cs="Arial"/>
          <w:color w:val="000000"/>
          <w:sz w:val="20"/>
          <w:szCs w:val="20"/>
        </w:rPr>
      </w:pPr>
      <w:r w:rsidRPr="00562024">
        <w:rPr>
          <w:rFonts w:eastAsia="Times New Roman" w:cs="Arial"/>
          <w:color w:val="000000"/>
          <w:sz w:val="20"/>
          <w:szCs w:val="20"/>
        </w:rPr>
        <w:t>Joseph S. Faber</w:t>
      </w:r>
    </w:p>
    <w:p w:rsidR="00032348" w:rsidRPr="00562024" w:rsidRDefault="00032348" w:rsidP="00032348">
      <w:pPr>
        <w:rPr>
          <w:rFonts w:eastAsia="Times New Roman" w:cs="Arial"/>
          <w:color w:val="000000"/>
          <w:sz w:val="20"/>
          <w:szCs w:val="20"/>
        </w:rPr>
      </w:pPr>
    </w:p>
    <w:p w:rsidR="00032348" w:rsidRPr="00562024" w:rsidRDefault="00032348" w:rsidP="00032348">
      <w:pPr>
        <w:rPr>
          <w:rFonts w:ascii="Times" w:eastAsia="Times New Roman" w:hAnsi="Times" w:cs="Times New Roman"/>
          <w:sz w:val="20"/>
          <w:szCs w:val="20"/>
        </w:rPr>
      </w:pPr>
    </w:p>
    <w:p w:rsidR="00032348" w:rsidRPr="00562024" w:rsidRDefault="00032348">
      <w:pPr>
        <w:rPr>
          <w:sz w:val="20"/>
          <w:szCs w:val="20"/>
        </w:rPr>
      </w:pPr>
    </w:p>
    <w:sectPr w:rsidR="00032348" w:rsidRPr="00562024" w:rsidSect="006A7376">
      <w:headerReference w:type="default" r:id="rId8"/>
      <w:footerReference w:type="default" r:id="rId9"/>
      <w:pgSz w:w="11900" w:h="16840"/>
      <w:pgMar w:top="1260" w:right="1800" w:bottom="117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BF9" w:rsidRDefault="004F7BF9" w:rsidP="00A35CE9">
      <w:r>
        <w:separator/>
      </w:r>
    </w:p>
  </w:endnote>
  <w:endnote w:type="continuationSeparator" w:id="0">
    <w:p w:rsidR="004F7BF9" w:rsidRDefault="004F7BF9" w:rsidP="00A35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0BE" w:rsidRPr="00A35CE9" w:rsidRDefault="00AB00BE" w:rsidP="00A35CE9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A35CE9">
      <w:rPr>
        <w:rFonts w:ascii="Times New Roman" w:hAnsi="Times New Roman" w:cs="Times New Roman"/>
        <w:sz w:val="20"/>
        <w:szCs w:val="20"/>
      </w:rPr>
      <w:t>1600 Amphitheatre Parkway</w:t>
    </w:r>
  </w:p>
  <w:p w:rsidR="00AB00BE" w:rsidRPr="00A35CE9" w:rsidRDefault="00AB00BE" w:rsidP="00A35CE9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A35CE9">
      <w:rPr>
        <w:rFonts w:ascii="Times New Roman" w:hAnsi="Times New Roman" w:cs="Times New Roman"/>
        <w:sz w:val="20"/>
        <w:szCs w:val="20"/>
      </w:rPr>
      <w:t>Mountain View, CA 94043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BF9" w:rsidRDefault="004F7BF9" w:rsidP="00A35CE9">
      <w:r>
        <w:separator/>
      </w:r>
    </w:p>
  </w:footnote>
  <w:footnote w:type="continuationSeparator" w:id="0">
    <w:p w:rsidR="004F7BF9" w:rsidRDefault="004F7BF9" w:rsidP="00A35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0BE" w:rsidRPr="00A35CE9" w:rsidRDefault="00AB00BE" w:rsidP="00A35CE9">
    <w:pPr>
      <w:ind w:left="2880"/>
      <w:rPr>
        <w:rFonts w:ascii="Times" w:eastAsia="Times New Roman" w:hAnsi="Times" w:cs="Times New Roman"/>
        <w:sz w:val="20"/>
        <w:szCs w:val="20"/>
      </w:rPr>
    </w:pPr>
    <w:r>
      <w:rPr>
        <w:rFonts w:ascii="Times" w:eastAsia="Times New Roman" w:hAnsi="Times" w:cs="Times New Roman"/>
        <w:noProof/>
        <w:sz w:val="20"/>
        <w:szCs w:val="20"/>
      </w:rPr>
      <w:drawing>
        <wp:inline distT="0" distB="0" distL="0" distR="0">
          <wp:extent cx="1257300" cy="436496"/>
          <wp:effectExtent l="0" t="0" r="0" b="0"/>
          <wp:docPr id="6" name="Picture 6" descr="oo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og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227" cy="436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00BE" w:rsidRDefault="00AB00BE">
    <w:pPr>
      <w:pStyle w:val="Header"/>
    </w:pPr>
  </w:p>
  <w:p w:rsidR="00AB00BE" w:rsidRPr="00A35CE9" w:rsidRDefault="00AB00BE">
    <w:pPr>
      <w:pStyle w:val="Header"/>
      <w:rPr>
        <w:rFonts w:ascii="Times New Roman" w:hAnsi="Times New Roman" w:cs="Times New Roman"/>
        <w:sz w:val="20"/>
        <w:szCs w:val="20"/>
      </w:rPr>
    </w:pPr>
    <w:r w:rsidRPr="00A35CE9">
      <w:rPr>
        <w:rFonts w:ascii="Times New Roman" w:hAnsi="Times New Roman" w:cs="Times New Roman"/>
        <w:sz w:val="20"/>
        <w:szCs w:val="20"/>
      </w:rPr>
      <w:t>Joseph S. Faber</w:t>
    </w:r>
    <w:r w:rsidRPr="00A35CE9">
      <w:rPr>
        <w:rFonts w:ascii="Times New Roman" w:hAnsi="Times New Roman" w:cs="Times New Roman"/>
        <w:sz w:val="20"/>
        <w:szCs w:val="20"/>
      </w:rPr>
      <w:tab/>
    </w:r>
    <w:r w:rsidRPr="00A35CE9">
      <w:rPr>
        <w:rFonts w:ascii="Times New Roman" w:hAnsi="Times New Roman" w:cs="Times New Roman"/>
        <w:sz w:val="20"/>
        <w:szCs w:val="20"/>
      </w:rPr>
      <w:tab/>
      <w:t>(650) 253-4952</w:t>
    </w:r>
  </w:p>
  <w:p w:rsidR="00AB00BE" w:rsidRPr="00A35CE9" w:rsidRDefault="00AB00BE">
    <w:pPr>
      <w:pStyle w:val="Header"/>
      <w:rPr>
        <w:rFonts w:ascii="Times New Roman" w:hAnsi="Times New Roman" w:cs="Times New Roman"/>
        <w:sz w:val="20"/>
        <w:szCs w:val="20"/>
      </w:rPr>
    </w:pPr>
    <w:r w:rsidRPr="00A35CE9">
      <w:rPr>
        <w:rFonts w:ascii="Times New Roman" w:hAnsi="Times New Roman" w:cs="Times New Roman"/>
        <w:sz w:val="20"/>
        <w:szCs w:val="20"/>
      </w:rPr>
      <w:t>Senior Counsel</w:t>
    </w:r>
    <w:r w:rsidRPr="00A35CE9">
      <w:rPr>
        <w:rFonts w:ascii="Times New Roman" w:hAnsi="Times New Roman" w:cs="Times New Roman"/>
        <w:sz w:val="20"/>
        <w:szCs w:val="20"/>
      </w:rPr>
      <w:tab/>
    </w:r>
    <w:r w:rsidRPr="00A35CE9">
      <w:rPr>
        <w:rFonts w:ascii="Times New Roman" w:hAnsi="Times New Roman" w:cs="Times New Roman"/>
        <w:sz w:val="20"/>
        <w:szCs w:val="20"/>
      </w:rPr>
      <w:tab/>
    </w:r>
    <w:hyperlink r:id="rId2" w:history="1">
      <w:r w:rsidRPr="00A35CE9">
        <w:rPr>
          <w:rStyle w:val="Hyperlink"/>
          <w:rFonts w:ascii="Times New Roman" w:hAnsi="Times New Roman" w:cs="Times New Roman"/>
          <w:sz w:val="20"/>
          <w:szCs w:val="20"/>
        </w:rPr>
        <w:t>jfaber@google.com</w:t>
      </w:r>
    </w:hyperlink>
    <w:r w:rsidRPr="00A35CE9">
      <w:rPr>
        <w:rFonts w:ascii="Times New Roman" w:hAnsi="Times New Roman" w:cs="Times New Roman"/>
        <w:sz w:val="20"/>
        <w:szCs w:val="20"/>
      </w:rPr>
      <w:t xml:space="preserve"> </w:t>
    </w:r>
  </w:p>
  <w:p w:rsidR="00AB00BE" w:rsidRDefault="00AB00BE">
    <w:pPr>
      <w:pStyle w:val="Header"/>
      <w:rPr>
        <w:rFonts w:ascii="Times New Roman" w:hAnsi="Times New Roman" w:cs="Times New Roman"/>
        <w:i/>
        <w:sz w:val="20"/>
        <w:szCs w:val="20"/>
      </w:rPr>
    </w:pPr>
  </w:p>
  <w:p w:rsidR="00AB00BE" w:rsidRPr="00A35CE9" w:rsidRDefault="00AB00BE">
    <w:pPr>
      <w:pStyle w:val="Header"/>
      <w:rPr>
        <w:rFonts w:ascii="Times New Roman" w:hAnsi="Times New Roman" w:cs="Times New Roman"/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65A3C"/>
    <w:multiLevelType w:val="multilevel"/>
    <w:tmpl w:val="DAE6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E404E0"/>
    <w:multiLevelType w:val="hybridMultilevel"/>
    <w:tmpl w:val="5B6A7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2348"/>
    <w:rsid w:val="00032348"/>
    <w:rsid w:val="00044F27"/>
    <w:rsid w:val="001A351F"/>
    <w:rsid w:val="001B4D31"/>
    <w:rsid w:val="002A432C"/>
    <w:rsid w:val="003F3956"/>
    <w:rsid w:val="004F7BF9"/>
    <w:rsid w:val="00562024"/>
    <w:rsid w:val="00630AE2"/>
    <w:rsid w:val="00640CF1"/>
    <w:rsid w:val="00662EC5"/>
    <w:rsid w:val="006A7376"/>
    <w:rsid w:val="007A5ACC"/>
    <w:rsid w:val="00862086"/>
    <w:rsid w:val="00A35CE9"/>
    <w:rsid w:val="00AB00BE"/>
    <w:rsid w:val="00C01A2B"/>
    <w:rsid w:val="00D0079E"/>
    <w:rsid w:val="00D05F5E"/>
    <w:rsid w:val="00D55C8C"/>
    <w:rsid w:val="00D6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032348"/>
  </w:style>
  <w:style w:type="paragraph" w:styleId="ListParagraph">
    <w:name w:val="List Paragraph"/>
    <w:basedOn w:val="Normal"/>
    <w:uiPriority w:val="34"/>
    <w:qFormat/>
    <w:rsid w:val="000323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5C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CE9"/>
  </w:style>
  <w:style w:type="paragraph" w:styleId="Footer">
    <w:name w:val="footer"/>
    <w:basedOn w:val="Normal"/>
    <w:link w:val="FooterChar"/>
    <w:uiPriority w:val="99"/>
    <w:unhideWhenUsed/>
    <w:rsid w:val="00A35C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CE9"/>
  </w:style>
  <w:style w:type="character" w:styleId="Hyperlink">
    <w:name w:val="Hyperlink"/>
    <w:basedOn w:val="DefaultParagraphFont"/>
    <w:uiPriority w:val="99"/>
    <w:unhideWhenUsed/>
    <w:rsid w:val="00A35C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032348"/>
  </w:style>
  <w:style w:type="paragraph" w:styleId="ListParagraph">
    <w:name w:val="List Paragraph"/>
    <w:basedOn w:val="Normal"/>
    <w:uiPriority w:val="34"/>
    <w:qFormat/>
    <w:rsid w:val="000323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5C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CE9"/>
  </w:style>
  <w:style w:type="paragraph" w:styleId="Footer">
    <w:name w:val="footer"/>
    <w:basedOn w:val="Normal"/>
    <w:link w:val="FooterChar"/>
    <w:uiPriority w:val="99"/>
    <w:unhideWhenUsed/>
    <w:rsid w:val="00A35C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CE9"/>
  </w:style>
  <w:style w:type="character" w:styleId="Hyperlink">
    <w:name w:val="Hyperlink"/>
    <w:basedOn w:val="DefaultParagraphFont"/>
    <w:uiPriority w:val="99"/>
    <w:unhideWhenUsed/>
    <w:rsid w:val="00A35C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faber@google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1502</Characters>
  <Application>Microsoft Office Word</Application>
  <DocSecurity>0</DocSecurity>
  <Lines>39</Lines>
  <Paragraphs>15</Paragraphs>
  <ScaleCrop>false</ScaleCrop>
  <Company>Google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Faber</dc:creator>
  <cp:lastModifiedBy>mollycaldwell</cp:lastModifiedBy>
  <cp:revision>2</cp:revision>
  <dcterms:created xsi:type="dcterms:W3CDTF">2011-07-28T22:43:00Z</dcterms:created>
  <dcterms:modified xsi:type="dcterms:W3CDTF">2011-07-28T22:43:00Z</dcterms:modified>
</cp:coreProperties>
</file>